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宋体" w:hAnsi="宋体"/>
          <w:b/>
          <w:color w:val="000000"/>
          <w:kern w:val="0"/>
          <w:sz w:val="24"/>
          <w:szCs w:val="24"/>
        </w:rPr>
      </w:pPr>
      <w:r>
        <w:rPr>
          <w:rFonts w:hint="eastAsia" w:ascii="宋体" w:hAnsi="宋体"/>
          <w:b/>
          <w:color w:val="000000"/>
          <w:kern w:val="0"/>
          <w:sz w:val="24"/>
          <w:szCs w:val="24"/>
        </w:rPr>
        <w:t>附件2</w:t>
      </w:r>
    </w:p>
    <w:p>
      <w:pPr>
        <w:jc w:val="center"/>
        <w:rPr>
          <w:rFonts w:hint="eastAsia" w:ascii="黑体" w:hAnsi="黑体" w:eastAsia="黑体"/>
          <w:color w:val="000000"/>
          <w:kern w:val="0"/>
          <w:sz w:val="30"/>
          <w:szCs w:val="30"/>
        </w:rPr>
      </w:pPr>
      <w:r>
        <w:rPr>
          <w:rFonts w:hint="eastAsia" w:ascii="黑体" w:hAnsi="黑体" w:eastAsia="黑体"/>
          <w:color w:val="000000"/>
          <w:kern w:val="0"/>
          <w:sz w:val="30"/>
          <w:szCs w:val="30"/>
        </w:rPr>
        <w:t>庆祝新中国成立70周年“共读书影”系列活动之赏评电影活动</w:t>
      </w:r>
    </w:p>
    <w:p>
      <w:pPr>
        <w:jc w:val="center"/>
        <w:rPr>
          <w:rFonts w:ascii="宋体" w:hAnsi="宋体"/>
          <w:color w:val="000000"/>
          <w:kern w:val="0"/>
          <w:sz w:val="24"/>
          <w:szCs w:val="24"/>
        </w:rPr>
      </w:pPr>
    </w:p>
    <w:p>
      <w:pPr>
        <w:spacing w:line="360" w:lineRule="auto"/>
        <w:ind w:left="0" w:leftChars="0" w:firstLine="422" w:firstLineChars="175"/>
        <w:rPr>
          <w:rFonts w:hint="eastAsia" w:ascii="宋体" w:hAnsi="宋体" w:cs="宋体"/>
          <w:b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  <w:szCs w:val="24"/>
        </w:rPr>
        <w:t>一、讲座主题</w:t>
      </w:r>
    </w:p>
    <w:p>
      <w:pPr>
        <w:spacing w:line="360" w:lineRule="auto"/>
        <w:ind w:left="0" w:leftChars="0" w:firstLine="420" w:firstLineChars="175"/>
        <w:rPr>
          <w:rFonts w:hint="eastAsia" w:ascii="宋体" w:hAnsi="宋体"/>
          <w:color w:val="000000"/>
          <w:kern w:val="0"/>
          <w:sz w:val="24"/>
          <w:szCs w:val="24"/>
        </w:rPr>
      </w:pPr>
      <w:r>
        <w:rPr>
          <w:rFonts w:hint="eastAsia" w:ascii="宋体" w:hAnsi="宋体"/>
          <w:color w:val="000000"/>
          <w:kern w:val="0"/>
          <w:sz w:val="24"/>
          <w:szCs w:val="24"/>
        </w:rPr>
        <w:t>历史影片《建国大业》根据同名长篇小说改编，是庆祝新中国成立60周年的献礼作品，影片以第一届中国人民政治协商会议筹备为主线，反映了新中国成立前夕的那段风云岁月。</w:t>
      </w:r>
    </w:p>
    <w:p>
      <w:pPr>
        <w:tabs>
          <w:tab w:val="left" w:pos="5775"/>
        </w:tabs>
        <w:spacing w:line="360" w:lineRule="auto"/>
        <w:ind w:left="0" w:leftChars="0" w:firstLine="448" w:firstLineChars="175"/>
        <w:rPr>
          <w:rFonts w:hint="eastAsia" w:ascii="宋体" w:hAnsi="宋体"/>
          <w:color w:val="000000"/>
          <w:spacing w:val="8"/>
          <w:kern w:val="0"/>
          <w:sz w:val="24"/>
          <w:szCs w:val="24"/>
        </w:rPr>
      </w:pPr>
      <w:r>
        <w:rPr>
          <w:rFonts w:ascii="宋体" w:hAnsi="宋体"/>
          <w:color w:val="000000"/>
          <w:spacing w:val="8"/>
          <w:kern w:val="0"/>
          <w:sz w:val="24"/>
          <w:szCs w:val="24"/>
        </w:rPr>
        <w:t>为加强爱国主义教育</w:t>
      </w:r>
      <w:r>
        <w:rPr>
          <w:rFonts w:hint="eastAsia" w:ascii="宋体" w:hAnsi="宋体"/>
          <w:color w:val="000000"/>
          <w:spacing w:val="8"/>
          <w:kern w:val="0"/>
          <w:sz w:val="24"/>
          <w:szCs w:val="24"/>
        </w:rPr>
        <w:t>，天津图书馆特别邀请中国金鸡电影节评委杨爱君教授对电影《建国大业》进行赏评，读者可以参与讨论，还可以现场欣赏电影。欢迎读者朋友们踊跃参与！</w:t>
      </w:r>
    </w:p>
    <w:p>
      <w:pPr>
        <w:spacing w:line="360" w:lineRule="auto"/>
        <w:ind w:left="0" w:leftChars="0" w:firstLine="422" w:firstLineChars="175"/>
        <w:rPr>
          <w:rFonts w:hint="eastAsia" w:ascii="宋体" w:hAnsi="宋体"/>
          <w:b/>
          <w:color w:val="000000"/>
          <w:kern w:val="0"/>
          <w:sz w:val="24"/>
          <w:szCs w:val="24"/>
        </w:rPr>
      </w:pPr>
      <w:r>
        <w:rPr>
          <w:rFonts w:hint="eastAsia" w:ascii="宋体" w:hAnsi="宋体"/>
          <w:b/>
          <w:color w:val="000000"/>
          <w:kern w:val="0"/>
          <w:sz w:val="24"/>
          <w:szCs w:val="24"/>
        </w:rPr>
        <w:t>二、讲座安排</w:t>
      </w:r>
    </w:p>
    <w:p>
      <w:pPr>
        <w:spacing w:line="360" w:lineRule="auto"/>
        <w:ind w:left="0" w:leftChars="0" w:firstLine="450" w:firstLineChars="175"/>
        <w:rPr>
          <w:rFonts w:hint="eastAsia" w:ascii="宋体" w:hAnsi="宋体"/>
          <w:b/>
          <w:color w:val="000000"/>
          <w:spacing w:val="8"/>
          <w:kern w:val="0"/>
          <w:sz w:val="24"/>
          <w:szCs w:val="24"/>
        </w:rPr>
      </w:pPr>
      <w:r>
        <w:rPr>
          <w:rFonts w:hint="eastAsia" w:ascii="宋体" w:hAnsi="宋体"/>
          <w:b/>
          <w:color w:val="000000"/>
          <w:spacing w:val="8"/>
          <w:kern w:val="0"/>
          <w:sz w:val="24"/>
          <w:szCs w:val="24"/>
        </w:rPr>
        <w:t>1、2019年“数字图书馆深度游”读者培训预告(第180讲)</w:t>
      </w:r>
    </w:p>
    <w:p>
      <w:pPr>
        <w:pStyle w:val="2"/>
        <w:spacing w:before="0" w:beforeAutospacing="0" w:after="0" w:afterAutospacing="0" w:line="360" w:lineRule="auto"/>
        <w:ind w:left="0" w:leftChars="0" w:firstLine="448" w:firstLineChars="175"/>
        <w:rPr>
          <w:rFonts w:cs="Times New Roman"/>
          <w:color w:val="000000"/>
          <w:spacing w:val="8"/>
        </w:rPr>
      </w:pPr>
      <w:r>
        <w:rPr>
          <w:rFonts w:cs="Times New Roman"/>
          <w:bCs/>
          <w:color w:val="000000"/>
          <w:spacing w:val="8"/>
        </w:rPr>
        <w:t>讲座主题</w:t>
      </w:r>
      <w:r>
        <w:rPr>
          <w:rFonts w:cs="Times New Roman"/>
          <w:color w:val="000000"/>
          <w:spacing w:val="8"/>
        </w:rPr>
        <w:t>：</w:t>
      </w:r>
      <w:r>
        <w:rPr>
          <w:rFonts w:hint="eastAsia" w:cs="Times New Roman"/>
          <w:color w:val="000000"/>
          <w:spacing w:val="8"/>
        </w:rPr>
        <w:t>《建国大业》电影沙龙</w:t>
      </w:r>
    </w:p>
    <w:p>
      <w:pPr>
        <w:pStyle w:val="2"/>
        <w:spacing w:before="0" w:beforeAutospacing="0" w:after="0" w:afterAutospacing="0" w:line="360" w:lineRule="auto"/>
        <w:ind w:left="0" w:leftChars="0" w:firstLine="448" w:firstLineChars="175"/>
        <w:rPr>
          <w:rFonts w:cs="Times New Roman"/>
          <w:color w:val="000000"/>
          <w:spacing w:val="8"/>
        </w:rPr>
      </w:pPr>
      <w:r>
        <w:rPr>
          <w:rFonts w:cs="Times New Roman"/>
          <w:bCs/>
          <w:color w:val="000000"/>
          <w:spacing w:val="8"/>
        </w:rPr>
        <w:t>主 讲 人：</w:t>
      </w:r>
      <w:r>
        <w:rPr>
          <w:rFonts w:hint="eastAsia" w:cs="Times New Roman"/>
          <w:color w:val="000000"/>
          <w:spacing w:val="8"/>
        </w:rPr>
        <w:t>杨爱君（中国金鸡电影节评委）</w:t>
      </w:r>
    </w:p>
    <w:p>
      <w:pPr>
        <w:spacing w:line="360" w:lineRule="auto"/>
        <w:ind w:left="0" w:leftChars="0" w:firstLine="448" w:firstLineChars="175"/>
        <w:rPr>
          <w:rFonts w:ascii="宋体" w:hAnsi="宋体"/>
          <w:color w:val="000000"/>
          <w:spacing w:val="8"/>
          <w:kern w:val="0"/>
          <w:sz w:val="24"/>
          <w:szCs w:val="24"/>
        </w:rPr>
      </w:pPr>
      <w:r>
        <w:rPr>
          <w:rFonts w:ascii="宋体" w:hAnsi="宋体"/>
          <w:bCs/>
          <w:color w:val="000000"/>
          <w:spacing w:val="8"/>
          <w:kern w:val="0"/>
          <w:sz w:val="24"/>
          <w:szCs w:val="24"/>
        </w:rPr>
        <w:t>讲座时间：</w:t>
      </w:r>
      <w:r>
        <w:rPr>
          <w:rFonts w:ascii="宋体" w:hAnsi="宋体"/>
          <w:color w:val="000000"/>
          <w:spacing w:val="8"/>
          <w:kern w:val="0"/>
          <w:sz w:val="24"/>
          <w:szCs w:val="24"/>
        </w:rPr>
        <w:t>2019年</w:t>
      </w:r>
      <w:r>
        <w:rPr>
          <w:rFonts w:hint="eastAsia" w:ascii="宋体" w:hAnsi="宋体"/>
          <w:color w:val="000000"/>
          <w:spacing w:val="8"/>
          <w:kern w:val="0"/>
          <w:sz w:val="24"/>
          <w:szCs w:val="24"/>
        </w:rPr>
        <w:t>8月31日（周六）9:30-11:30</w:t>
      </w:r>
    </w:p>
    <w:p>
      <w:pPr>
        <w:pStyle w:val="2"/>
        <w:spacing w:before="0" w:beforeAutospacing="0" w:after="0" w:afterAutospacing="0" w:line="360" w:lineRule="auto"/>
        <w:ind w:left="0" w:leftChars="0" w:firstLine="448" w:firstLineChars="175"/>
        <w:rPr>
          <w:rFonts w:cs="Times New Roman"/>
          <w:color w:val="000000"/>
          <w:spacing w:val="8"/>
        </w:rPr>
      </w:pPr>
      <w:r>
        <w:rPr>
          <w:rFonts w:cs="Times New Roman"/>
          <w:bCs/>
          <w:color w:val="000000"/>
          <w:spacing w:val="8"/>
        </w:rPr>
        <w:t>讲座地点：</w:t>
      </w:r>
      <w:r>
        <w:rPr>
          <w:rFonts w:cs="Times New Roman"/>
          <w:color w:val="000000"/>
          <w:spacing w:val="8"/>
        </w:rPr>
        <w:t>文化中心图书馆四楼会议室</w:t>
      </w:r>
    </w:p>
    <w:p>
      <w:pPr>
        <w:pStyle w:val="2"/>
        <w:spacing w:before="0" w:beforeAutospacing="0" w:after="0" w:afterAutospacing="0" w:line="360" w:lineRule="auto"/>
        <w:ind w:left="0" w:leftChars="0" w:firstLine="448" w:firstLineChars="175"/>
        <w:rPr>
          <w:rFonts w:cs="Times New Roman"/>
          <w:color w:val="000000"/>
          <w:spacing w:val="8"/>
        </w:rPr>
      </w:pPr>
      <w:r>
        <w:rPr>
          <w:rFonts w:cs="Times New Roman"/>
          <w:bCs/>
          <w:color w:val="000000"/>
          <w:spacing w:val="8"/>
        </w:rPr>
        <w:t>主办单位：</w:t>
      </w:r>
      <w:r>
        <w:rPr>
          <w:rFonts w:cs="Times New Roman"/>
          <w:color w:val="000000"/>
          <w:spacing w:val="8"/>
        </w:rPr>
        <w:t>天津图书馆</w:t>
      </w:r>
    </w:p>
    <w:p>
      <w:pPr>
        <w:spacing w:line="360" w:lineRule="auto"/>
        <w:ind w:left="0" w:leftChars="0" w:firstLine="448" w:firstLineChars="175"/>
        <w:rPr>
          <w:rFonts w:hint="eastAsia" w:ascii="宋体" w:hAnsi="宋体"/>
          <w:color w:val="000000"/>
          <w:spacing w:val="8"/>
          <w:kern w:val="0"/>
          <w:sz w:val="24"/>
          <w:szCs w:val="24"/>
        </w:rPr>
      </w:pPr>
      <w:r>
        <w:rPr>
          <w:rFonts w:ascii="宋体" w:hAnsi="宋体"/>
          <w:bCs/>
          <w:color w:val="000000"/>
          <w:spacing w:val="8"/>
          <w:kern w:val="0"/>
          <w:sz w:val="24"/>
          <w:szCs w:val="24"/>
        </w:rPr>
        <w:t>协办单位：</w:t>
      </w:r>
      <w:r>
        <w:rPr>
          <w:rFonts w:hint="eastAsia" w:ascii="宋体" w:hAnsi="宋体"/>
          <w:color w:val="000000"/>
          <w:spacing w:val="8"/>
          <w:kern w:val="0"/>
          <w:sz w:val="24"/>
          <w:szCs w:val="24"/>
        </w:rPr>
        <w:t>人大数媒科技（北京）有限公司</w:t>
      </w:r>
    </w:p>
    <w:p>
      <w:pPr>
        <w:pStyle w:val="2"/>
        <w:spacing w:before="0" w:beforeAutospacing="0" w:after="0" w:afterAutospacing="0" w:line="360" w:lineRule="auto"/>
        <w:ind w:left="0" w:leftChars="0" w:firstLine="422" w:firstLineChars="175"/>
        <w:rPr>
          <w:color w:val="000000"/>
        </w:rPr>
      </w:pPr>
      <w:r>
        <w:rPr>
          <w:rStyle w:val="5"/>
          <w:color w:val="000000"/>
        </w:rPr>
        <w:t>主讲人</w:t>
      </w:r>
      <w:r>
        <w:rPr>
          <w:rStyle w:val="5"/>
          <w:rFonts w:hint="eastAsia"/>
          <w:color w:val="000000"/>
        </w:rPr>
        <w:t>介绍：</w:t>
      </w:r>
    </w:p>
    <w:p>
      <w:pPr>
        <w:spacing w:line="360" w:lineRule="auto"/>
        <w:ind w:left="0" w:leftChars="0" w:firstLine="448" w:firstLineChars="175"/>
        <w:rPr>
          <w:rFonts w:hint="eastAsia" w:ascii="宋体" w:hAnsi="宋体"/>
          <w:color w:val="000000"/>
          <w:spacing w:val="8"/>
          <w:kern w:val="0"/>
          <w:sz w:val="24"/>
          <w:szCs w:val="24"/>
        </w:rPr>
      </w:pPr>
      <w:r>
        <w:rPr>
          <w:rFonts w:hint="eastAsia" w:ascii="宋体" w:hAnsi="宋体"/>
          <w:color w:val="000000"/>
          <w:spacing w:val="8"/>
          <w:kern w:val="0"/>
          <w:sz w:val="24"/>
          <w:szCs w:val="24"/>
        </w:rPr>
        <w:t>杨爱君，天津师范大学教授，中国金鸡电影节评委，中国文艺评论家协会视听艺术专业委员会副秘书长，中国电影艺术家协会儿童电影工作委员会副秘书长，中国儿童电影评论与推广委员会委员副秘书长，中国电影家协会理事。</w:t>
      </w:r>
    </w:p>
    <w:p>
      <w:pPr>
        <w:spacing w:line="360" w:lineRule="auto"/>
        <w:ind w:left="0" w:leftChars="0" w:firstLine="450" w:firstLineChars="175"/>
        <w:rPr>
          <w:rFonts w:ascii="宋体" w:hAnsi="宋体"/>
          <w:color w:val="000000"/>
          <w:spacing w:val="8"/>
          <w:kern w:val="0"/>
          <w:sz w:val="24"/>
          <w:szCs w:val="24"/>
        </w:rPr>
      </w:pPr>
      <w:r>
        <w:rPr>
          <w:rFonts w:ascii="宋体" w:hAnsi="宋体"/>
          <w:b/>
          <w:bCs/>
          <w:color w:val="000000"/>
          <w:spacing w:val="8"/>
          <w:kern w:val="0"/>
          <w:sz w:val="24"/>
          <w:szCs w:val="24"/>
        </w:rPr>
        <w:t>讲座内容</w:t>
      </w:r>
      <w:r>
        <w:rPr>
          <w:rFonts w:hint="eastAsia" w:ascii="宋体" w:hAnsi="宋体"/>
          <w:b/>
          <w:bCs/>
          <w:color w:val="000000"/>
          <w:spacing w:val="8"/>
          <w:kern w:val="0"/>
          <w:sz w:val="24"/>
          <w:szCs w:val="24"/>
        </w:rPr>
        <w:t>：</w:t>
      </w:r>
    </w:p>
    <w:p>
      <w:pPr>
        <w:spacing w:line="360" w:lineRule="auto"/>
        <w:ind w:left="0" w:leftChars="0" w:firstLine="448" w:firstLineChars="175"/>
        <w:rPr>
          <w:rFonts w:hint="eastAsia" w:ascii="宋体" w:hAnsi="宋体"/>
          <w:color w:val="000000"/>
          <w:spacing w:val="8"/>
          <w:kern w:val="0"/>
          <w:sz w:val="24"/>
          <w:szCs w:val="24"/>
        </w:rPr>
      </w:pPr>
      <w:r>
        <w:rPr>
          <w:rFonts w:hint="eastAsia" w:ascii="宋体" w:hAnsi="宋体"/>
          <w:color w:val="000000"/>
          <w:spacing w:val="8"/>
          <w:kern w:val="0"/>
          <w:sz w:val="24"/>
          <w:szCs w:val="24"/>
        </w:rPr>
        <w:t>结合电影情节，对《建国大业》涉及到的历史事件、人物等关键要素进行分析和点评，以交流互动的方式，挖掘历史背后那些鲜为人知的往事，让我们共同重温70年前华夏大地发生历史性巨变的时刻！</w:t>
      </w:r>
    </w:p>
    <w:p>
      <w:pPr>
        <w:spacing w:line="360" w:lineRule="auto"/>
        <w:ind w:left="0" w:leftChars="0" w:firstLine="448" w:firstLineChars="175"/>
        <w:rPr>
          <w:rFonts w:hint="eastAsia" w:ascii="宋体" w:hAnsi="宋体"/>
          <w:color w:val="000000"/>
          <w:spacing w:val="8"/>
          <w:kern w:val="0"/>
          <w:sz w:val="24"/>
          <w:szCs w:val="24"/>
        </w:rPr>
      </w:pPr>
      <w:r>
        <w:rPr>
          <w:rFonts w:ascii="宋体" w:hAnsi="宋体"/>
          <w:color w:val="000000"/>
          <w:spacing w:val="8"/>
          <w:kern w:val="0"/>
          <w:sz w:val="24"/>
          <w:szCs w:val="24"/>
        </w:rPr>
        <w:t>讲座领票或预订方法</w:t>
      </w:r>
      <w:r>
        <w:rPr>
          <w:rFonts w:hint="eastAsia" w:ascii="宋体" w:hAnsi="宋体"/>
          <w:color w:val="000000"/>
          <w:spacing w:val="8"/>
          <w:kern w:val="0"/>
          <w:sz w:val="24"/>
          <w:szCs w:val="24"/>
        </w:rPr>
        <w:t>，请持续关注天津图书馆网站或微信服务号！</w:t>
      </w:r>
    </w:p>
    <w:p>
      <w:pPr>
        <w:spacing w:line="360" w:lineRule="auto"/>
        <w:ind w:left="0" w:leftChars="0" w:firstLine="450" w:firstLineChars="175"/>
        <w:rPr>
          <w:rFonts w:hint="eastAsia" w:ascii="宋体" w:hAnsi="宋体"/>
          <w:b/>
          <w:color w:val="000000"/>
          <w:spacing w:val="8"/>
          <w:kern w:val="0"/>
          <w:sz w:val="24"/>
          <w:szCs w:val="24"/>
        </w:rPr>
      </w:pPr>
      <w:bookmarkStart w:id="0" w:name="_GoBack"/>
      <w:bookmarkEnd w:id="0"/>
      <w:r>
        <w:rPr>
          <w:rFonts w:hint="eastAsia" w:ascii="宋体" w:hAnsi="宋体"/>
          <w:b/>
          <w:color w:val="000000"/>
          <w:spacing w:val="8"/>
          <w:kern w:val="0"/>
          <w:sz w:val="24"/>
          <w:szCs w:val="24"/>
        </w:rPr>
        <w:t>2、2019年“数字图书馆深度游”读者培训预告(第181讲)</w:t>
      </w:r>
    </w:p>
    <w:p>
      <w:pPr>
        <w:pStyle w:val="2"/>
        <w:spacing w:before="0" w:beforeAutospacing="0" w:after="0" w:afterAutospacing="0" w:line="360" w:lineRule="auto"/>
        <w:ind w:left="0" w:leftChars="0" w:firstLine="448" w:firstLineChars="175"/>
        <w:rPr>
          <w:rFonts w:cs="Times New Roman"/>
          <w:color w:val="000000"/>
          <w:spacing w:val="8"/>
        </w:rPr>
      </w:pPr>
      <w:r>
        <w:rPr>
          <w:rFonts w:cs="Times New Roman"/>
          <w:color w:val="000000"/>
          <w:spacing w:val="8"/>
        </w:rPr>
        <w:t>讲座主题：</w:t>
      </w:r>
      <w:r>
        <w:rPr>
          <w:rFonts w:hint="eastAsia" w:cs="Times New Roman"/>
          <w:color w:val="000000"/>
          <w:spacing w:val="8"/>
        </w:rPr>
        <w:t>《建国大业》电影展播</w:t>
      </w:r>
    </w:p>
    <w:p>
      <w:pPr>
        <w:spacing w:line="360" w:lineRule="auto"/>
        <w:ind w:left="0" w:leftChars="0" w:firstLine="448" w:firstLineChars="175"/>
        <w:rPr>
          <w:rFonts w:ascii="宋体" w:hAnsi="宋体"/>
          <w:color w:val="000000"/>
          <w:spacing w:val="8"/>
          <w:kern w:val="0"/>
          <w:sz w:val="24"/>
          <w:szCs w:val="24"/>
        </w:rPr>
      </w:pPr>
      <w:r>
        <w:rPr>
          <w:rFonts w:ascii="宋体" w:hAnsi="宋体"/>
          <w:color w:val="000000"/>
          <w:spacing w:val="8"/>
          <w:kern w:val="0"/>
          <w:sz w:val="24"/>
          <w:szCs w:val="24"/>
        </w:rPr>
        <w:t>讲座时间：2019年</w:t>
      </w:r>
      <w:r>
        <w:rPr>
          <w:rFonts w:hint="eastAsia" w:ascii="宋体" w:hAnsi="宋体"/>
          <w:color w:val="000000"/>
          <w:spacing w:val="8"/>
          <w:kern w:val="0"/>
          <w:sz w:val="24"/>
          <w:szCs w:val="24"/>
        </w:rPr>
        <w:t>8月31日（周六）14:00-16:00</w:t>
      </w:r>
    </w:p>
    <w:p>
      <w:pPr>
        <w:pStyle w:val="2"/>
        <w:spacing w:before="0" w:beforeAutospacing="0" w:after="0" w:afterAutospacing="0" w:line="360" w:lineRule="auto"/>
        <w:ind w:left="0" w:leftChars="0" w:firstLine="448" w:firstLineChars="175"/>
        <w:rPr>
          <w:rFonts w:cs="Times New Roman"/>
          <w:color w:val="000000"/>
          <w:spacing w:val="8"/>
        </w:rPr>
      </w:pPr>
      <w:r>
        <w:rPr>
          <w:rFonts w:cs="Times New Roman"/>
          <w:color w:val="000000"/>
          <w:spacing w:val="8"/>
        </w:rPr>
        <w:t>讲座地点：文化中心图书馆四楼会议室</w:t>
      </w:r>
    </w:p>
    <w:p>
      <w:pPr>
        <w:pStyle w:val="2"/>
        <w:spacing w:before="0" w:beforeAutospacing="0" w:after="0" w:afterAutospacing="0" w:line="360" w:lineRule="auto"/>
        <w:ind w:left="0" w:leftChars="0" w:firstLine="448" w:firstLineChars="175"/>
        <w:rPr>
          <w:rFonts w:cs="Times New Roman"/>
          <w:color w:val="000000"/>
          <w:spacing w:val="8"/>
        </w:rPr>
      </w:pPr>
      <w:r>
        <w:rPr>
          <w:rFonts w:cs="Times New Roman"/>
          <w:color w:val="000000"/>
          <w:spacing w:val="8"/>
        </w:rPr>
        <w:t>主办单位：天津图书馆</w:t>
      </w:r>
    </w:p>
    <w:p>
      <w:pPr>
        <w:spacing w:line="360" w:lineRule="auto"/>
        <w:ind w:left="0" w:leftChars="0" w:firstLine="450" w:firstLineChars="175"/>
        <w:rPr>
          <w:rFonts w:ascii="宋体" w:hAnsi="宋体"/>
          <w:color w:val="000000"/>
          <w:spacing w:val="8"/>
          <w:kern w:val="0"/>
          <w:sz w:val="24"/>
          <w:szCs w:val="24"/>
        </w:rPr>
      </w:pPr>
      <w:r>
        <w:rPr>
          <w:rFonts w:ascii="宋体" w:hAnsi="宋体"/>
          <w:b/>
          <w:bCs/>
          <w:color w:val="000000"/>
          <w:spacing w:val="8"/>
          <w:kern w:val="0"/>
          <w:sz w:val="24"/>
          <w:szCs w:val="24"/>
        </w:rPr>
        <w:t>讲座内容</w:t>
      </w:r>
      <w:r>
        <w:rPr>
          <w:rFonts w:hint="eastAsia" w:ascii="宋体" w:hAnsi="宋体"/>
          <w:b/>
          <w:bCs/>
          <w:color w:val="000000"/>
          <w:spacing w:val="8"/>
          <w:kern w:val="0"/>
          <w:sz w:val="24"/>
          <w:szCs w:val="24"/>
        </w:rPr>
        <w:t>：</w:t>
      </w:r>
    </w:p>
    <w:p>
      <w:pPr>
        <w:pStyle w:val="2"/>
        <w:spacing w:before="0" w:beforeAutospacing="0" w:after="0" w:afterAutospacing="0" w:line="360" w:lineRule="auto"/>
        <w:ind w:left="0" w:leftChars="0" w:firstLine="448" w:firstLineChars="175"/>
        <w:rPr>
          <w:rFonts w:cs="Times New Roman"/>
          <w:color w:val="000000"/>
          <w:spacing w:val="8"/>
        </w:rPr>
      </w:pPr>
      <w:r>
        <w:rPr>
          <w:rFonts w:hint="eastAsia" w:cs="Times New Roman"/>
          <w:color w:val="000000"/>
          <w:spacing w:val="8"/>
        </w:rPr>
        <w:t>《建国大业》</w:t>
      </w:r>
      <w:r>
        <w:rPr>
          <w:rFonts w:cs="Times New Roman"/>
          <w:color w:val="000000"/>
          <w:spacing w:val="8"/>
        </w:rPr>
        <w:t>是2009年上映的一部中国历史电影，是庆祝中华人民共和国成立60周年的献礼作品。本片由黄建新执导，韩三平担任制片人，云集了华语影坛百余位明星客串（零片酬）的影片。影片讲述了从抗日战争结束到1949年中华人民共和国成立前夕发生的一系列故事，主线是中国人民政治协商会议第一届全体会议的筹备，突出了当时中国共产党领导的多党合作和政治协商制度的形成。</w:t>
      </w:r>
    </w:p>
    <w:p>
      <w:pPr>
        <w:spacing w:line="360" w:lineRule="auto"/>
        <w:ind w:left="0" w:leftChars="0" w:firstLine="448" w:firstLineChars="175"/>
      </w:pPr>
      <w:r>
        <w:rPr>
          <w:rFonts w:ascii="宋体" w:hAnsi="宋体"/>
          <w:color w:val="000000"/>
          <w:spacing w:val="8"/>
          <w:kern w:val="0"/>
          <w:sz w:val="24"/>
          <w:szCs w:val="24"/>
        </w:rPr>
        <w:t>讲座领票或预订方法</w:t>
      </w:r>
      <w:r>
        <w:rPr>
          <w:rFonts w:hint="eastAsia" w:ascii="宋体" w:hAnsi="宋体"/>
          <w:color w:val="000000"/>
          <w:spacing w:val="8"/>
          <w:kern w:val="0"/>
          <w:sz w:val="24"/>
          <w:szCs w:val="24"/>
        </w:rPr>
        <w:t>，请持续关注天津图书馆网站或微信服务号！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E62E4F"/>
    <w:rsid w:val="01206FC2"/>
    <w:rsid w:val="372A13C0"/>
    <w:rsid w:val="75E62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2019-06-25T02:32:00Z</dcterms:created>
  <dc:creator>Administrator</dc:creator>
  <cp:lastModifiedBy>Administrator</cp:lastModifiedBy>
  <dcterms:modified xsi:type="dcterms:W3CDTF">2019-06-25T02:40:08Z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