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F8" w:rsidRPr="00576B30" w:rsidRDefault="00033400" w:rsidP="00AF67BC">
      <w:pPr>
        <w:spacing w:afterLines="100" w:after="312" w:line="36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576B30">
        <w:rPr>
          <w:rFonts w:asciiTheme="majorEastAsia" w:eastAsiaTheme="majorEastAsia" w:hAnsiTheme="majorEastAsia"/>
          <w:sz w:val="48"/>
          <w:szCs w:val="48"/>
        </w:rPr>
        <w:t>天津图书馆</w:t>
      </w:r>
      <w:r w:rsidR="005E2005">
        <w:rPr>
          <w:rFonts w:asciiTheme="majorEastAsia" w:eastAsiaTheme="majorEastAsia" w:hAnsiTheme="majorEastAsia" w:hint="eastAsia"/>
          <w:sz w:val="48"/>
          <w:szCs w:val="48"/>
        </w:rPr>
        <w:t>2018</w:t>
      </w:r>
      <w:r w:rsidR="0008456E">
        <w:rPr>
          <w:rFonts w:asciiTheme="majorEastAsia" w:eastAsiaTheme="majorEastAsia" w:hAnsiTheme="majorEastAsia" w:hint="eastAsia"/>
          <w:sz w:val="48"/>
          <w:szCs w:val="48"/>
        </w:rPr>
        <w:t>年</w:t>
      </w:r>
      <w:r w:rsidR="00F52847" w:rsidRPr="00576B30">
        <w:rPr>
          <w:rFonts w:asciiTheme="majorEastAsia" w:eastAsiaTheme="majorEastAsia" w:hAnsiTheme="majorEastAsia" w:hint="eastAsia"/>
          <w:sz w:val="48"/>
          <w:szCs w:val="48"/>
        </w:rPr>
        <w:t>阅读</w:t>
      </w:r>
      <w:r w:rsidRPr="00576B30">
        <w:rPr>
          <w:rFonts w:asciiTheme="majorEastAsia" w:eastAsiaTheme="majorEastAsia" w:hAnsiTheme="majorEastAsia" w:hint="eastAsia"/>
          <w:sz w:val="48"/>
          <w:szCs w:val="48"/>
        </w:rPr>
        <w:t>报告</w:t>
      </w:r>
    </w:p>
    <w:p w:rsidR="00EA62E0" w:rsidRDefault="00EA62E0" w:rsidP="00AF67BC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76B30">
        <w:rPr>
          <w:rFonts w:asciiTheme="minorEastAsia" w:hAnsiTheme="minorEastAsia" w:hint="eastAsia"/>
          <w:sz w:val="28"/>
          <w:szCs w:val="28"/>
        </w:rPr>
        <w:t>天津图书馆现由文化中心馆区与复康路馆区、海河教育园馆区组成，馆舍面积共12万平米，总设计藏书容量达到1200万册的规模，</w:t>
      </w:r>
      <w:r w:rsidR="004403F8">
        <w:rPr>
          <w:rFonts w:asciiTheme="minorEastAsia" w:hAnsiTheme="minorEastAsia" w:hint="eastAsia"/>
          <w:sz w:val="28"/>
          <w:szCs w:val="28"/>
        </w:rPr>
        <w:t>全年无闭馆日，周开馆时长达73.5小时，同时</w:t>
      </w:r>
      <w:r w:rsidR="004403F8" w:rsidRPr="00576B30">
        <w:rPr>
          <w:rFonts w:asciiTheme="minorEastAsia" w:hAnsiTheme="minorEastAsia" w:hint="eastAsia"/>
          <w:sz w:val="28"/>
          <w:szCs w:val="28"/>
        </w:rPr>
        <w:t>实行每周7×24小时的</w:t>
      </w:r>
      <w:r w:rsidR="004403F8">
        <w:rPr>
          <w:rFonts w:asciiTheme="minorEastAsia" w:hAnsiTheme="minorEastAsia" w:hint="eastAsia"/>
          <w:sz w:val="28"/>
          <w:szCs w:val="28"/>
        </w:rPr>
        <w:t>自助和网络服务</w:t>
      </w:r>
      <w:r w:rsidR="004B11E8">
        <w:rPr>
          <w:rFonts w:asciiTheme="minorEastAsia" w:hAnsiTheme="minorEastAsia" w:hint="eastAsia"/>
          <w:sz w:val="28"/>
          <w:szCs w:val="28"/>
        </w:rPr>
        <w:t>,</w:t>
      </w:r>
      <w:r w:rsidR="009A48D4" w:rsidRPr="00576B30">
        <w:rPr>
          <w:rFonts w:asciiTheme="minorEastAsia" w:hAnsiTheme="minorEastAsia" w:hint="eastAsia"/>
          <w:sz w:val="28"/>
          <w:szCs w:val="28"/>
        </w:rPr>
        <w:t>天津图书馆的服务人群不断扩大。</w:t>
      </w:r>
    </w:p>
    <w:p w:rsidR="00DE3AF3" w:rsidRDefault="002D1EF9" w:rsidP="00AF67BC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5E2005">
        <w:rPr>
          <w:rFonts w:asciiTheme="minorEastAsia" w:hAnsiTheme="minorEastAsia" w:hint="eastAsia"/>
          <w:sz w:val="28"/>
          <w:szCs w:val="28"/>
        </w:rPr>
        <w:t>2018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4403F8">
        <w:rPr>
          <w:rFonts w:asciiTheme="minorEastAsia" w:hAnsiTheme="minorEastAsia" w:hint="eastAsia"/>
          <w:sz w:val="28"/>
          <w:szCs w:val="28"/>
        </w:rPr>
        <w:t>流通册次及流通人次汇总</w:t>
      </w:r>
    </w:p>
    <w:p w:rsidR="004403F8" w:rsidRPr="004403F8" w:rsidRDefault="004403F8" w:rsidP="004403F8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36040">
        <w:rPr>
          <w:rFonts w:ascii="黑体" w:eastAsia="黑体" w:hAnsi="黑体" w:hint="eastAsia"/>
          <w:b/>
          <w:sz w:val="28"/>
          <w:szCs w:val="28"/>
        </w:rPr>
        <w:t>天津图书馆201</w:t>
      </w:r>
      <w:r w:rsidR="005E2005">
        <w:rPr>
          <w:rFonts w:ascii="黑体" w:eastAsia="黑体" w:hAnsi="黑体" w:hint="eastAsia"/>
          <w:b/>
          <w:sz w:val="28"/>
          <w:szCs w:val="28"/>
        </w:rPr>
        <w:t>8</w:t>
      </w:r>
      <w:r w:rsidRPr="00036040">
        <w:rPr>
          <w:rFonts w:ascii="黑体" w:eastAsia="黑体" w:hAnsi="黑体" w:hint="eastAsia"/>
          <w:b/>
          <w:sz w:val="28"/>
          <w:szCs w:val="28"/>
        </w:rPr>
        <w:t>年流通册次汇总</w:t>
      </w:r>
    </w:p>
    <w:bookmarkStart w:id="0" w:name="_MON_1619269579"/>
    <w:bookmarkEnd w:id="0"/>
    <w:p w:rsidR="004403F8" w:rsidRDefault="003538EB" w:rsidP="00AF67BC">
      <w:pPr>
        <w:spacing w:afterLines="50" w:after="156" w:line="360" w:lineRule="auto"/>
        <w:jc w:val="center"/>
      </w:pPr>
      <w:r>
        <w:object w:dxaOrig="9447" w:dyaOrig="6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85.75pt" o:ole="">
            <v:imagedata r:id="rId6" o:title=""/>
          </v:shape>
          <o:OLEObject Type="Embed" ProgID="Excel.Sheet.12" ShapeID="_x0000_i1025" DrawAspect="Content" ObjectID="_1619441452" r:id="rId7"/>
        </w:object>
      </w:r>
    </w:p>
    <w:p w:rsidR="004403F8" w:rsidRDefault="004403F8" w:rsidP="00AF67BC">
      <w:pPr>
        <w:spacing w:afterLines="50" w:after="156" w:line="360" w:lineRule="auto"/>
      </w:pPr>
    </w:p>
    <w:p w:rsidR="00BD5053" w:rsidRDefault="00BD5053" w:rsidP="00AF67BC">
      <w:pPr>
        <w:spacing w:afterLines="50" w:after="156" w:line="360" w:lineRule="auto"/>
      </w:pPr>
    </w:p>
    <w:p w:rsidR="00BD5053" w:rsidRDefault="00BD5053" w:rsidP="00AF67BC">
      <w:pPr>
        <w:spacing w:afterLines="50" w:after="156" w:line="360" w:lineRule="auto"/>
      </w:pPr>
    </w:p>
    <w:p w:rsidR="00BD5053" w:rsidRDefault="00BD5053" w:rsidP="00AF67BC">
      <w:pPr>
        <w:spacing w:afterLines="50" w:after="156" w:line="360" w:lineRule="auto"/>
      </w:pPr>
    </w:p>
    <w:p w:rsidR="004403F8" w:rsidRPr="004403F8" w:rsidRDefault="004403F8" w:rsidP="004403F8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36040">
        <w:rPr>
          <w:rFonts w:ascii="黑体" w:eastAsia="黑体" w:hAnsi="黑体" w:hint="eastAsia"/>
          <w:b/>
          <w:sz w:val="28"/>
          <w:szCs w:val="28"/>
        </w:rPr>
        <w:lastRenderedPageBreak/>
        <w:t>天津图书馆201</w:t>
      </w:r>
      <w:r w:rsidR="003538EB">
        <w:rPr>
          <w:rFonts w:ascii="黑体" w:eastAsia="黑体" w:hAnsi="黑体" w:hint="eastAsia"/>
          <w:b/>
          <w:sz w:val="28"/>
          <w:szCs w:val="28"/>
        </w:rPr>
        <w:t>8</w:t>
      </w:r>
      <w:r w:rsidRPr="00036040">
        <w:rPr>
          <w:rFonts w:ascii="黑体" w:eastAsia="黑体" w:hAnsi="黑体" w:hint="eastAsia"/>
          <w:b/>
          <w:sz w:val="28"/>
          <w:szCs w:val="28"/>
        </w:rPr>
        <w:t>年到馆读者数量汇总</w:t>
      </w:r>
    </w:p>
    <w:bookmarkStart w:id="1" w:name="_MON_1619271008"/>
    <w:bookmarkEnd w:id="1"/>
    <w:p w:rsidR="002D1EF9" w:rsidRDefault="004E6EFD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object w:dxaOrig="7822" w:dyaOrig="5287">
          <v:shape id="_x0000_i1026" type="#_x0000_t75" style="width:390.75pt;height:264pt" o:ole="">
            <v:imagedata r:id="rId8" o:title=""/>
          </v:shape>
          <o:OLEObject Type="Embed" ProgID="Excel.Sheet.12" ShapeID="_x0000_i1026" DrawAspect="Content" ObjectID="_1619441453" r:id="rId9"/>
        </w:object>
      </w:r>
    </w:p>
    <w:p w:rsidR="00BD5053" w:rsidRDefault="004E6EFD" w:rsidP="00BD5053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2018</w:t>
      </w:r>
      <w:r w:rsidR="002D1EF9">
        <w:rPr>
          <w:rFonts w:asciiTheme="minorEastAsia" w:hAnsiTheme="minorEastAsia" w:hint="eastAsia"/>
          <w:sz w:val="28"/>
          <w:szCs w:val="28"/>
        </w:rPr>
        <w:t>年全年</w:t>
      </w:r>
      <w:r w:rsidR="002D1EF9" w:rsidRPr="00576B30">
        <w:rPr>
          <w:rFonts w:asciiTheme="minorEastAsia" w:hAnsiTheme="minorEastAsia" w:hint="eastAsia"/>
          <w:sz w:val="28"/>
          <w:szCs w:val="28"/>
        </w:rPr>
        <w:t>外借量</w:t>
      </w:r>
      <w:r w:rsidR="002D1EF9">
        <w:rPr>
          <w:rFonts w:asciiTheme="minorEastAsia" w:hAnsiTheme="minorEastAsia" w:hint="eastAsia"/>
          <w:sz w:val="28"/>
          <w:szCs w:val="28"/>
        </w:rPr>
        <w:t>（含通借通还）</w:t>
      </w:r>
      <w:r w:rsidR="002D1EF9" w:rsidRPr="00576B30">
        <w:rPr>
          <w:rFonts w:asciiTheme="minorEastAsia" w:hAnsiTheme="minorEastAsia" w:hint="eastAsia"/>
          <w:sz w:val="28"/>
          <w:szCs w:val="28"/>
        </w:rPr>
        <w:t>达到</w:t>
      </w:r>
      <w:r>
        <w:rPr>
          <w:rFonts w:asciiTheme="minorEastAsia" w:hAnsiTheme="minorEastAsia"/>
          <w:sz w:val="28"/>
          <w:szCs w:val="28"/>
        </w:rPr>
        <w:t>296.6</w:t>
      </w:r>
      <w:r w:rsidR="002D1EF9" w:rsidRPr="00576B30">
        <w:rPr>
          <w:rFonts w:asciiTheme="minorEastAsia" w:hAnsiTheme="minorEastAsia" w:hint="eastAsia"/>
          <w:sz w:val="28"/>
          <w:szCs w:val="28"/>
        </w:rPr>
        <w:t>万册</w:t>
      </w:r>
      <w:r w:rsidR="002D1EF9">
        <w:rPr>
          <w:rFonts w:asciiTheme="minorEastAsia" w:hAnsiTheme="minorEastAsia" w:hint="eastAsia"/>
          <w:sz w:val="28"/>
          <w:szCs w:val="28"/>
        </w:rPr>
        <w:t>,</w:t>
      </w:r>
      <w:r w:rsidR="004403F8">
        <w:rPr>
          <w:rFonts w:asciiTheme="minorEastAsia" w:hAnsiTheme="minorEastAsia" w:hint="eastAsia"/>
          <w:sz w:val="28"/>
          <w:szCs w:val="28"/>
        </w:rPr>
        <w:t>到馆读者数量达</w:t>
      </w:r>
      <w:r w:rsidR="002D1EF9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33.3</w:t>
      </w:r>
      <w:r w:rsidR="002D1EF9">
        <w:rPr>
          <w:rFonts w:asciiTheme="minorEastAsia" w:hAnsiTheme="minorEastAsia" w:hint="eastAsia"/>
          <w:sz w:val="28"/>
          <w:szCs w:val="28"/>
        </w:rPr>
        <w:t>万人次。</w:t>
      </w:r>
    </w:p>
    <w:p w:rsidR="004403F8" w:rsidRDefault="002D1EF9" w:rsidP="00BD5053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4E6EFD">
        <w:rPr>
          <w:rFonts w:asciiTheme="minorEastAsia" w:hAnsiTheme="minorEastAsia" w:hint="eastAsia"/>
          <w:sz w:val="28"/>
          <w:szCs w:val="28"/>
        </w:rPr>
        <w:t>2018</w:t>
      </w:r>
      <w:r>
        <w:rPr>
          <w:rFonts w:asciiTheme="minorEastAsia" w:hAnsiTheme="minorEastAsia" w:hint="eastAsia"/>
          <w:sz w:val="28"/>
          <w:szCs w:val="28"/>
        </w:rPr>
        <w:t>年发证情况及读者结构统计</w:t>
      </w:r>
    </w:p>
    <w:p w:rsidR="00BD5053" w:rsidRDefault="00BD5053" w:rsidP="00BD5053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D5053" w:rsidRPr="00BD5053" w:rsidRDefault="004403F8" w:rsidP="00BD5053">
      <w:pPr>
        <w:spacing w:line="360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036040">
        <w:rPr>
          <w:rFonts w:ascii="黑体" w:eastAsia="黑体" w:hAnsi="黑体"/>
          <w:b/>
          <w:sz w:val="28"/>
          <w:szCs w:val="28"/>
        </w:rPr>
        <w:t>天津图书馆</w:t>
      </w:r>
      <w:r w:rsidRPr="00036040">
        <w:rPr>
          <w:rFonts w:ascii="黑体" w:eastAsia="黑体" w:hAnsi="黑体" w:hint="eastAsia"/>
          <w:b/>
          <w:sz w:val="28"/>
          <w:szCs w:val="28"/>
        </w:rPr>
        <w:t>201</w:t>
      </w:r>
      <w:r w:rsidR="004E6EFD">
        <w:rPr>
          <w:rFonts w:ascii="黑体" w:eastAsia="黑体" w:hAnsi="黑体"/>
          <w:b/>
          <w:sz w:val="28"/>
          <w:szCs w:val="28"/>
        </w:rPr>
        <w:t>8</w:t>
      </w:r>
      <w:r w:rsidRPr="00036040">
        <w:rPr>
          <w:rFonts w:ascii="黑体" w:eastAsia="黑体" w:hAnsi="黑体" w:hint="eastAsia"/>
          <w:b/>
          <w:sz w:val="28"/>
          <w:szCs w:val="28"/>
        </w:rPr>
        <w:t>年</w:t>
      </w:r>
      <w:r w:rsidR="00AF67BC">
        <w:rPr>
          <w:rFonts w:ascii="黑体" w:eastAsia="黑体" w:hAnsi="黑体" w:hint="eastAsia"/>
          <w:b/>
          <w:kern w:val="0"/>
          <w:sz w:val="28"/>
          <w:szCs w:val="28"/>
        </w:rPr>
        <w:t>新增读者证统计</w:t>
      </w:r>
    </w:p>
    <w:bookmarkStart w:id="2" w:name="_MON_1619272780"/>
    <w:bookmarkEnd w:id="2"/>
    <w:p w:rsidR="00DE3AF3" w:rsidRDefault="00B251C7" w:rsidP="00BD5053">
      <w:pPr>
        <w:spacing w:afterLines="50" w:after="156" w:line="360" w:lineRule="auto"/>
        <w:jc w:val="center"/>
      </w:pPr>
      <w:r>
        <w:object w:dxaOrig="9089" w:dyaOrig="5662">
          <v:shape id="_x0000_i1034" type="#_x0000_t75" style="width:457.5pt;height:277.5pt" o:ole="">
            <v:imagedata r:id="rId10" o:title=""/>
          </v:shape>
          <o:OLEObject Type="Embed" ProgID="Excel.Sheet.12" ShapeID="_x0000_i1034" DrawAspect="Content" ObjectID="_1619441454" r:id="rId11"/>
        </w:object>
      </w:r>
    </w:p>
    <w:p w:rsidR="00B251C7" w:rsidRDefault="00B251C7" w:rsidP="00BD5053">
      <w:pPr>
        <w:spacing w:afterLines="50" w:after="156" w:line="360" w:lineRule="auto"/>
        <w:jc w:val="center"/>
      </w:pPr>
    </w:p>
    <w:p w:rsidR="00DE3AF3" w:rsidRDefault="00BD5053" w:rsidP="00B251C7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B41876E" wp14:editId="5AAA2287">
            <wp:extent cx="5943600" cy="410527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3AF3" w:rsidRDefault="00BD5053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333AE5" wp14:editId="33F98076">
            <wp:extent cx="6248400" cy="44196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Theme="minorEastAsia" w:hAnsiTheme="minorEastAsia" w:hint="eastAsia"/>
          <w:noProof/>
          <w:sz w:val="28"/>
          <w:szCs w:val="28"/>
        </w:rPr>
        <w:t xml:space="preserve"> </w:t>
      </w:r>
    </w:p>
    <w:p w:rsidR="002D1EF9" w:rsidRDefault="00BD5053" w:rsidP="00AF67BC">
      <w:pPr>
        <w:spacing w:afterLines="50" w:after="156"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</w:t>
      </w:r>
      <w:r>
        <w:rPr>
          <w:rFonts w:asciiTheme="minorEastAsia" w:hAnsiTheme="minorEastAsia"/>
          <w:sz w:val="28"/>
          <w:szCs w:val="28"/>
        </w:rPr>
        <w:t>8</w:t>
      </w:r>
      <w:r w:rsidR="002D1EF9">
        <w:rPr>
          <w:rFonts w:asciiTheme="minorEastAsia" w:hAnsiTheme="minorEastAsia" w:hint="eastAsia"/>
          <w:sz w:val="28"/>
          <w:szCs w:val="28"/>
        </w:rPr>
        <w:t>年全年天津图书馆新办各类读者证共计</w:t>
      </w:r>
      <w:r>
        <w:rPr>
          <w:rFonts w:asciiTheme="minorEastAsia" w:hAnsiTheme="minorEastAsia"/>
          <w:sz w:val="28"/>
          <w:szCs w:val="28"/>
        </w:rPr>
        <w:t>71450</w:t>
      </w:r>
      <w:r w:rsidR="002D1EF9">
        <w:rPr>
          <w:rFonts w:asciiTheme="minorEastAsia" w:hAnsiTheme="minorEastAsia" w:hint="eastAsia"/>
          <w:sz w:val="28"/>
          <w:szCs w:val="28"/>
        </w:rPr>
        <w:t>个。</w:t>
      </w:r>
      <w:r w:rsidR="00DE3AF3">
        <w:rPr>
          <w:rFonts w:asciiTheme="minorEastAsia" w:hAnsiTheme="minorEastAsia" w:hint="eastAsia"/>
          <w:sz w:val="28"/>
          <w:szCs w:val="28"/>
        </w:rPr>
        <w:t>从读者的年龄分布来看，20</w:t>
      </w:r>
      <w:r w:rsidR="00AD35A2">
        <w:rPr>
          <w:rFonts w:asciiTheme="minorEastAsia" w:hAnsiTheme="minorEastAsia" w:hint="eastAsia"/>
          <w:sz w:val="28"/>
          <w:szCs w:val="28"/>
        </w:rPr>
        <w:t>、30、40年龄段</w:t>
      </w:r>
      <w:r w:rsidR="00DE3AF3">
        <w:rPr>
          <w:rFonts w:asciiTheme="minorEastAsia" w:hAnsiTheme="minorEastAsia" w:hint="eastAsia"/>
          <w:sz w:val="28"/>
          <w:szCs w:val="28"/>
        </w:rPr>
        <w:t>的读者人数较多，</w:t>
      </w:r>
      <w:r w:rsidR="00AD35A2">
        <w:rPr>
          <w:rFonts w:asciiTheme="minorEastAsia" w:hAnsiTheme="minorEastAsia" w:hint="eastAsia"/>
          <w:sz w:val="28"/>
          <w:szCs w:val="28"/>
        </w:rPr>
        <w:t>分别</w:t>
      </w:r>
      <w:r w:rsidR="00DE3AF3">
        <w:rPr>
          <w:rFonts w:asciiTheme="minorEastAsia" w:hAnsiTheme="minorEastAsia" w:hint="eastAsia"/>
          <w:sz w:val="28"/>
          <w:szCs w:val="28"/>
        </w:rPr>
        <w:t>占天津图书馆读者总数的</w:t>
      </w:r>
      <w:r>
        <w:rPr>
          <w:rFonts w:asciiTheme="minorEastAsia" w:hAnsiTheme="minorEastAsia" w:hint="eastAsia"/>
          <w:sz w:val="28"/>
          <w:szCs w:val="28"/>
        </w:rPr>
        <w:t>22</w:t>
      </w:r>
      <w:r w:rsidR="00AD35A2">
        <w:rPr>
          <w:rFonts w:asciiTheme="minorEastAsia" w:hAnsiTheme="minorEastAsia" w:hint="eastAsia"/>
          <w:sz w:val="28"/>
          <w:szCs w:val="28"/>
        </w:rPr>
        <w:t>%、</w:t>
      </w:r>
      <w:r>
        <w:rPr>
          <w:rFonts w:asciiTheme="minorEastAsia" w:hAnsiTheme="minorEastAsia" w:hint="eastAsia"/>
          <w:sz w:val="28"/>
          <w:szCs w:val="28"/>
        </w:rPr>
        <w:t>31</w:t>
      </w:r>
      <w:r w:rsidR="00AD35A2">
        <w:rPr>
          <w:rFonts w:asciiTheme="minorEastAsia" w:hAnsiTheme="minorEastAsia" w:hint="eastAsia"/>
          <w:sz w:val="28"/>
          <w:szCs w:val="28"/>
        </w:rPr>
        <w:t>%和19%</w:t>
      </w:r>
      <w:r w:rsidR="00DE3AF3">
        <w:rPr>
          <w:rFonts w:asciiTheme="minorEastAsia" w:hAnsiTheme="minorEastAsia" w:hint="eastAsia"/>
          <w:sz w:val="28"/>
          <w:szCs w:val="28"/>
        </w:rPr>
        <w:t>。读者职业分布比例从高到低依次为学生、公司企业职员、国家机关人员、事业单位职员、科研人员、</w:t>
      </w:r>
      <w:r>
        <w:rPr>
          <w:rFonts w:asciiTheme="minorEastAsia" w:hAnsiTheme="minorEastAsia" w:hint="eastAsia"/>
          <w:sz w:val="28"/>
          <w:szCs w:val="28"/>
        </w:rPr>
        <w:t>干部</w:t>
      </w:r>
      <w:r w:rsidR="00DE3AF3">
        <w:rPr>
          <w:rFonts w:asciiTheme="minorEastAsia" w:hAnsiTheme="minorEastAsia" w:hint="eastAsia"/>
          <w:sz w:val="28"/>
          <w:szCs w:val="28"/>
        </w:rPr>
        <w:t>。</w:t>
      </w:r>
    </w:p>
    <w:p w:rsidR="002F4A12" w:rsidRPr="00BD5053" w:rsidRDefault="002F4A12" w:rsidP="00AF67BC">
      <w:pPr>
        <w:spacing w:afterLines="50" w:after="156" w:line="360" w:lineRule="auto"/>
        <w:ind w:firstLine="570"/>
        <w:rPr>
          <w:rFonts w:asciiTheme="minorEastAsia" w:hAnsiTheme="minorEastAsia"/>
          <w:sz w:val="28"/>
          <w:szCs w:val="28"/>
        </w:rPr>
      </w:pPr>
    </w:p>
    <w:p w:rsidR="002F4A12" w:rsidRDefault="002F4A12" w:rsidP="00AF67BC">
      <w:pPr>
        <w:spacing w:afterLines="50" w:after="156" w:line="360" w:lineRule="auto"/>
        <w:ind w:firstLine="570"/>
        <w:rPr>
          <w:rFonts w:asciiTheme="minorEastAsia" w:hAnsiTheme="minorEastAsia"/>
          <w:sz w:val="28"/>
          <w:szCs w:val="28"/>
        </w:rPr>
      </w:pPr>
    </w:p>
    <w:p w:rsidR="002F4A12" w:rsidRDefault="002F4A12" w:rsidP="00AF67BC">
      <w:pPr>
        <w:spacing w:afterLines="50" w:after="156" w:line="360" w:lineRule="auto"/>
        <w:ind w:firstLine="570"/>
        <w:rPr>
          <w:rFonts w:asciiTheme="minorEastAsia" w:hAnsiTheme="minorEastAsia"/>
          <w:sz w:val="28"/>
          <w:szCs w:val="28"/>
        </w:rPr>
      </w:pPr>
    </w:p>
    <w:p w:rsidR="002F4A12" w:rsidRPr="002F4A12" w:rsidRDefault="002F4A12" w:rsidP="00BD5053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</w:p>
    <w:p w:rsidR="002D1EF9" w:rsidRDefault="002D1EF9" w:rsidP="00AF67BC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三、</w:t>
      </w:r>
      <w:r w:rsidR="00BD5053">
        <w:rPr>
          <w:rFonts w:asciiTheme="minorEastAsia" w:hAnsiTheme="minorEastAsia" w:hint="eastAsia"/>
          <w:sz w:val="28"/>
          <w:szCs w:val="28"/>
        </w:rPr>
        <w:t>2018</w:t>
      </w:r>
      <w:r>
        <w:rPr>
          <w:rFonts w:asciiTheme="minorEastAsia" w:hAnsiTheme="minorEastAsia" w:hint="eastAsia"/>
          <w:sz w:val="28"/>
          <w:szCs w:val="28"/>
        </w:rPr>
        <w:t>年各类文献借阅情况统计</w:t>
      </w:r>
    </w:p>
    <w:p w:rsidR="00A309E9" w:rsidRDefault="00BD5053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9E960A4" wp14:editId="44B8D053">
            <wp:extent cx="5762625" cy="348615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Theme="minorEastAsia" w:hAnsiTheme="minorEastAsia" w:hint="eastAsia"/>
          <w:noProof/>
          <w:sz w:val="28"/>
          <w:szCs w:val="28"/>
        </w:rPr>
        <w:t xml:space="preserve"> </w:t>
      </w:r>
    </w:p>
    <w:p w:rsidR="00A309E9" w:rsidRDefault="00A309E9" w:rsidP="00AF67BC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67953" w:rsidRPr="00267953" w:rsidRDefault="00923B74" w:rsidP="00AF67BC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2018</w:t>
      </w:r>
      <w:r w:rsidR="00267953" w:rsidRPr="00267953">
        <w:rPr>
          <w:rFonts w:ascii="黑体" w:eastAsia="黑体" w:hAnsi="黑体" w:hint="eastAsia"/>
          <w:b/>
          <w:sz w:val="24"/>
          <w:szCs w:val="24"/>
        </w:rPr>
        <w:t>年中文图书借阅排行榜（TOP10）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4"/>
        <w:gridCol w:w="3402"/>
        <w:gridCol w:w="1134"/>
        <w:gridCol w:w="1908"/>
        <w:gridCol w:w="1252"/>
      </w:tblGrid>
      <w:tr w:rsidR="00267953" w:rsidRPr="008B1E2C" w:rsidTr="00267953">
        <w:trPr>
          <w:trHeight w:val="315"/>
          <w:jc w:val="center"/>
        </w:trPr>
        <w:tc>
          <w:tcPr>
            <w:tcW w:w="754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序号</w:t>
            </w:r>
          </w:p>
        </w:tc>
        <w:tc>
          <w:tcPr>
            <w:tcW w:w="3402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题名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作者</w:t>
            </w:r>
          </w:p>
        </w:tc>
        <w:tc>
          <w:tcPr>
            <w:tcW w:w="1908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ISBN</w:t>
            </w:r>
          </w:p>
        </w:tc>
        <w:tc>
          <w:tcPr>
            <w:tcW w:w="1252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外借次数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E07D0A">
            <w:pPr>
              <w:jc w:val="center"/>
            </w:pPr>
            <w:r w:rsidRPr="006729A3">
              <w:rPr>
                <w:rFonts w:hint="eastAsia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923B74" w:rsidP="002D4FC5">
            <w:pPr>
              <w:jc w:val="center"/>
            </w:pPr>
            <w:r>
              <w:t>蒋勋说红楼梦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923B74" w:rsidP="003A1215">
            <w:r w:rsidRPr="00923B74">
              <w:rPr>
                <w:rFonts w:hint="eastAsia"/>
              </w:rPr>
              <w:t>蒋勋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923B74" w:rsidP="00826944">
            <w:r>
              <w:rPr>
                <w:rFonts w:hint="eastAsia"/>
              </w:rPr>
              <w:t>978-7-5426-</w:t>
            </w:r>
            <w:r>
              <w:t>3878</w:t>
            </w:r>
            <w:r>
              <w:rPr>
                <w:rFonts w:hint="eastAsia"/>
              </w:rPr>
              <w:t>-6</w:t>
            </w:r>
            <w:r w:rsidR="00826944">
              <w:t xml:space="preserve">       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923B74" w:rsidP="002D4FC5">
            <w:pPr>
              <w:jc w:val="center"/>
            </w:pPr>
            <w:r>
              <w:rPr>
                <w:rFonts w:hint="eastAsia"/>
              </w:rPr>
              <w:t>144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267953" w:rsidRDefault="00923B74" w:rsidP="002D4FC5">
            <w:pPr>
              <w:jc w:val="center"/>
            </w:pPr>
            <w:r w:rsidRPr="00923B74">
              <w:rPr>
                <w:rFonts w:hint="eastAsia"/>
              </w:rPr>
              <w:t>爆萌宠妃</w:t>
            </w:r>
          </w:p>
        </w:tc>
        <w:tc>
          <w:tcPr>
            <w:tcW w:w="1134" w:type="dxa"/>
          </w:tcPr>
          <w:p w:rsidR="00267953" w:rsidRDefault="00923B74" w:rsidP="003A1215">
            <w:r w:rsidRPr="00923B74">
              <w:rPr>
                <w:rFonts w:hint="eastAsia"/>
              </w:rPr>
              <w:t>夜清歌</w:t>
            </w:r>
          </w:p>
        </w:tc>
        <w:tc>
          <w:tcPr>
            <w:tcW w:w="1908" w:type="dxa"/>
          </w:tcPr>
          <w:p w:rsidR="00267953" w:rsidRDefault="00267953" w:rsidP="00923B74">
            <w:r>
              <w:rPr>
                <w:rFonts w:hint="eastAsia"/>
              </w:rPr>
              <w:t>978-7-</w:t>
            </w:r>
            <w:r w:rsidR="00923B74">
              <w:t>5552-4129-4</w:t>
            </w:r>
          </w:p>
        </w:tc>
        <w:tc>
          <w:tcPr>
            <w:tcW w:w="1252" w:type="dxa"/>
          </w:tcPr>
          <w:p w:rsidR="00267953" w:rsidRDefault="00923B74" w:rsidP="002D4FC5">
            <w:pPr>
              <w:jc w:val="center"/>
            </w:pPr>
            <w:r>
              <w:rPr>
                <w:rFonts w:hint="eastAsia"/>
              </w:rPr>
              <w:t>121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E07D0A">
            <w:pPr>
              <w:jc w:val="center"/>
            </w:pPr>
            <w:r w:rsidRPr="006729A3">
              <w:rPr>
                <w:rFonts w:hint="eastAsia"/>
              </w:rPr>
              <w:t>3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5A4561" w:rsidP="002D4FC5">
            <w:pPr>
              <w:jc w:val="center"/>
            </w:pPr>
            <w:r>
              <w:t>蒋勋说红楼梦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5A4561" w:rsidP="003A1215">
            <w:r w:rsidRPr="00923B74">
              <w:rPr>
                <w:rFonts w:hint="eastAsia"/>
              </w:rPr>
              <w:t>蒋勋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267953" w:rsidP="002D4FC5">
            <w:r>
              <w:rPr>
                <w:rFonts w:hint="eastAsia"/>
              </w:rPr>
              <w:t>978-7-</w:t>
            </w:r>
            <w:r w:rsidR="005A4561">
              <w:t>5086-7091-1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923B74" w:rsidP="002D4FC5">
            <w:pPr>
              <w:jc w:val="center"/>
            </w:pPr>
            <w:r>
              <w:rPr>
                <w:rFonts w:hint="eastAsia"/>
              </w:rPr>
              <w:t>115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267953" w:rsidRDefault="005A4561" w:rsidP="002D4FC5">
            <w:pPr>
              <w:jc w:val="center"/>
            </w:pPr>
            <w:r w:rsidRPr="005A4561">
              <w:rPr>
                <w:rFonts w:hint="eastAsia"/>
              </w:rPr>
              <w:t>外科风云</w:t>
            </w:r>
          </w:p>
        </w:tc>
        <w:tc>
          <w:tcPr>
            <w:tcW w:w="1134" w:type="dxa"/>
          </w:tcPr>
          <w:p w:rsidR="00267953" w:rsidRDefault="005A4561" w:rsidP="003A1215">
            <w:r>
              <w:rPr>
                <w:rFonts w:hint="eastAsia"/>
              </w:rPr>
              <w:t>朱朱</w:t>
            </w:r>
          </w:p>
        </w:tc>
        <w:tc>
          <w:tcPr>
            <w:tcW w:w="1908" w:type="dxa"/>
          </w:tcPr>
          <w:p w:rsidR="00267953" w:rsidRDefault="005A4561" w:rsidP="005A4561">
            <w:r>
              <w:rPr>
                <w:rFonts w:hint="eastAsia"/>
              </w:rPr>
              <w:t>978-7-5339</w:t>
            </w:r>
            <w:r w:rsidR="00267953">
              <w:rPr>
                <w:rFonts w:hint="eastAsia"/>
              </w:rPr>
              <w:t>-</w:t>
            </w:r>
            <w:r>
              <w:t>4807</w:t>
            </w:r>
            <w:r>
              <w:rPr>
                <w:rFonts w:hint="eastAsia"/>
              </w:rPr>
              <w:t>-8</w:t>
            </w:r>
          </w:p>
        </w:tc>
        <w:tc>
          <w:tcPr>
            <w:tcW w:w="1252" w:type="dxa"/>
          </w:tcPr>
          <w:p w:rsidR="00267953" w:rsidRDefault="00923B74" w:rsidP="002D4FC5">
            <w:pPr>
              <w:jc w:val="center"/>
            </w:pPr>
            <w:r>
              <w:rPr>
                <w:rFonts w:hint="eastAsia"/>
              </w:rPr>
              <w:t>106</w:t>
            </w:r>
          </w:p>
        </w:tc>
      </w:tr>
      <w:tr w:rsidR="005A4561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5A4561" w:rsidRPr="006729A3" w:rsidRDefault="005A4561" w:rsidP="00E07D0A">
            <w:pPr>
              <w:jc w:val="center"/>
            </w:pPr>
            <w:r w:rsidRPr="006729A3">
              <w:rPr>
                <w:rFonts w:hint="eastAsia"/>
              </w:rPr>
              <w:t>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5A4561" w:rsidRPr="006729A3" w:rsidRDefault="005A4561" w:rsidP="005A4561">
            <w:pPr>
              <w:jc w:val="center"/>
            </w:pPr>
            <w:r w:rsidRPr="005A4561">
              <w:rPr>
                <w:rFonts w:hint="eastAsia"/>
              </w:rPr>
              <w:t>扶摇皇后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4561" w:rsidRPr="006729A3" w:rsidRDefault="005A4561" w:rsidP="005A4561">
            <w:r>
              <w:t>天下归元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5A4561" w:rsidRPr="006729A3" w:rsidRDefault="005A4561" w:rsidP="005A4561">
            <w:r>
              <w:rPr>
                <w:rFonts w:hint="eastAsia"/>
              </w:rPr>
              <w:t>978-7-5399-8461-2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5A4561" w:rsidRPr="006729A3" w:rsidRDefault="005A4561" w:rsidP="005A4561">
            <w:pPr>
              <w:jc w:val="center"/>
            </w:pPr>
            <w:r>
              <w:rPr>
                <w:rFonts w:hint="eastAsia"/>
              </w:rPr>
              <w:t>103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</w:tcPr>
          <w:p w:rsidR="00267953" w:rsidRDefault="005A4561" w:rsidP="002D4FC5">
            <w:pPr>
              <w:jc w:val="center"/>
            </w:pPr>
            <w:r w:rsidRPr="005A4561">
              <w:rPr>
                <w:rFonts w:hint="eastAsia"/>
              </w:rPr>
              <w:t>锦绣妃途</w:t>
            </w:r>
          </w:p>
        </w:tc>
        <w:tc>
          <w:tcPr>
            <w:tcW w:w="1134" w:type="dxa"/>
          </w:tcPr>
          <w:p w:rsidR="00267953" w:rsidRDefault="005A4561" w:rsidP="003A1215">
            <w:r w:rsidRPr="005A4561">
              <w:rPr>
                <w:rFonts w:hint="eastAsia"/>
              </w:rPr>
              <w:t>不游泳的小鱼</w:t>
            </w:r>
          </w:p>
        </w:tc>
        <w:tc>
          <w:tcPr>
            <w:tcW w:w="1908" w:type="dxa"/>
          </w:tcPr>
          <w:p w:rsidR="00267953" w:rsidRDefault="00854435" w:rsidP="005A4561">
            <w:r>
              <w:rPr>
                <w:rFonts w:hint="eastAsia"/>
              </w:rPr>
              <w:t>978-7-</w:t>
            </w:r>
            <w:r w:rsidR="005A4561">
              <w:t>5436-9361-6</w:t>
            </w:r>
          </w:p>
        </w:tc>
        <w:tc>
          <w:tcPr>
            <w:tcW w:w="1252" w:type="dxa"/>
          </w:tcPr>
          <w:p w:rsidR="00267953" w:rsidRDefault="00923B74" w:rsidP="002D4FC5">
            <w:pPr>
              <w:jc w:val="center"/>
            </w:pPr>
            <w:r>
              <w:rPr>
                <w:rFonts w:hint="eastAsia"/>
              </w:rPr>
              <w:t>101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E07D0A">
            <w:pPr>
              <w:jc w:val="center"/>
            </w:pPr>
            <w:r w:rsidRPr="006729A3">
              <w:rPr>
                <w:rFonts w:hint="eastAsia"/>
              </w:rPr>
              <w:t>7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5A4561" w:rsidP="002D4FC5">
            <w:pPr>
              <w:jc w:val="center"/>
            </w:pPr>
            <w:r w:rsidRPr="005A4561">
              <w:rPr>
                <w:rFonts w:hint="eastAsia"/>
              </w:rPr>
              <w:t>凤倾天下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5A4561" w:rsidP="003A1215">
            <w:r w:rsidRPr="005A4561">
              <w:rPr>
                <w:rFonts w:hint="eastAsia"/>
              </w:rPr>
              <w:t>小妖重生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5A4561" w:rsidP="005A4561">
            <w:r>
              <w:rPr>
                <w:rFonts w:hint="eastAsia"/>
              </w:rPr>
              <w:t>978-7-5436-8880</w:t>
            </w:r>
            <w:r w:rsidR="00854435">
              <w:rPr>
                <w:rFonts w:hint="eastAsia"/>
              </w:rPr>
              <w:t>-</w:t>
            </w:r>
            <w:r>
              <w:t>3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923B74" w:rsidP="002D4FC5">
            <w:pPr>
              <w:jc w:val="center"/>
            </w:pPr>
            <w:r>
              <w:rPr>
                <w:rFonts w:hint="eastAsia"/>
              </w:rPr>
              <w:t>99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</w:tcPr>
          <w:p w:rsidR="00267953" w:rsidRDefault="005A4561" w:rsidP="002D4FC5">
            <w:pPr>
              <w:jc w:val="center"/>
            </w:pPr>
            <w:r w:rsidRPr="005A4561">
              <w:rPr>
                <w:rFonts w:hint="eastAsia"/>
              </w:rPr>
              <w:t>三国演义</w:t>
            </w:r>
          </w:p>
        </w:tc>
        <w:tc>
          <w:tcPr>
            <w:tcW w:w="1134" w:type="dxa"/>
          </w:tcPr>
          <w:p w:rsidR="00267953" w:rsidRDefault="005A4561" w:rsidP="003A1215">
            <w:r w:rsidRPr="005A4561">
              <w:rPr>
                <w:rFonts w:hint="eastAsia"/>
              </w:rPr>
              <w:t>罗贯中</w:t>
            </w:r>
          </w:p>
        </w:tc>
        <w:tc>
          <w:tcPr>
            <w:tcW w:w="1908" w:type="dxa"/>
          </w:tcPr>
          <w:p w:rsidR="00267953" w:rsidRDefault="00854435" w:rsidP="005A4561">
            <w:r>
              <w:rPr>
                <w:rFonts w:hint="eastAsia"/>
              </w:rPr>
              <w:t>978-7-</w:t>
            </w:r>
            <w:r w:rsidR="005A4561">
              <w:t>101-07035-4</w:t>
            </w:r>
          </w:p>
        </w:tc>
        <w:tc>
          <w:tcPr>
            <w:tcW w:w="1252" w:type="dxa"/>
          </w:tcPr>
          <w:p w:rsidR="00267953" w:rsidRDefault="00923B74" w:rsidP="002D4FC5">
            <w:pPr>
              <w:jc w:val="center"/>
            </w:pPr>
            <w:r>
              <w:rPr>
                <w:rFonts w:hint="eastAsia"/>
              </w:rPr>
              <w:t>98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E07D0A">
            <w:pPr>
              <w:jc w:val="center"/>
            </w:pPr>
            <w:r w:rsidRPr="006729A3">
              <w:rPr>
                <w:rFonts w:hint="eastAsia"/>
              </w:rPr>
              <w:t>9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5A4561" w:rsidP="002D4FC5">
            <w:pPr>
              <w:jc w:val="center"/>
            </w:pPr>
            <w:r w:rsidRPr="005A4561">
              <w:rPr>
                <w:rFonts w:hint="eastAsia"/>
              </w:rPr>
              <w:t>十二金钱镖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5A4561" w:rsidP="003A1215">
            <w:r w:rsidRPr="005A4561">
              <w:rPr>
                <w:rFonts w:hint="eastAsia"/>
              </w:rPr>
              <w:t>宫白羽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5A4561" w:rsidP="003A1215">
            <w:r>
              <w:rPr>
                <w:rFonts w:hint="eastAsia"/>
              </w:rPr>
              <w:t>978-7-5034-8363-9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923B74" w:rsidP="002D4FC5">
            <w:pPr>
              <w:jc w:val="center"/>
            </w:pPr>
            <w:r>
              <w:rPr>
                <w:rFonts w:hint="eastAsia"/>
              </w:rPr>
              <w:t>94</w:t>
            </w:r>
          </w:p>
        </w:tc>
      </w:tr>
      <w:tr w:rsidR="00267953" w:rsidTr="00267953">
        <w:trPr>
          <w:trHeight w:val="285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02" w:type="dxa"/>
          </w:tcPr>
          <w:p w:rsidR="00267953" w:rsidRDefault="005A4561" w:rsidP="002D4FC5">
            <w:pPr>
              <w:jc w:val="center"/>
            </w:pPr>
            <w:r w:rsidRPr="005A4561">
              <w:rPr>
                <w:rFonts w:hint="eastAsia"/>
              </w:rPr>
              <w:t>化妆</w:t>
            </w:r>
          </w:p>
        </w:tc>
        <w:tc>
          <w:tcPr>
            <w:tcW w:w="1134" w:type="dxa"/>
          </w:tcPr>
          <w:p w:rsidR="00267953" w:rsidRDefault="005A4561" w:rsidP="003A1215">
            <w:r w:rsidRPr="005A4561">
              <w:rPr>
                <w:rFonts w:hint="eastAsia"/>
              </w:rPr>
              <w:t>渡边淳一</w:t>
            </w:r>
          </w:p>
        </w:tc>
        <w:tc>
          <w:tcPr>
            <w:tcW w:w="1908" w:type="dxa"/>
          </w:tcPr>
          <w:p w:rsidR="00267953" w:rsidRDefault="005A4561" w:rsidP="005A4561">
            <w:r>
              <w:rPr>
                <w:rFonts w:hint="eastAsia"/>
              </w:rPr>
              <w:t>978-7-5552-4196-6</w:t>
            </w:r>
          </w:p>
        </w:tc>
        <w:tc>
          <w:tcPr>
            <w:tcW w:w="1252" w:type="dxa"/>
          </w:tcPr>
          <w:p w:rsidR="00267953" w:rsidRDefault="00923B74" w:rsidP="002D4FC5">
            <w:pPr>
              <w:jc w:val="center"/>
            </w:pPr>
            <w:r>
              <w:rPr>
                <w:rFonts w:hint="eastAsia"/>
              </w:rPr>
              <w:t>93</w:t>
            </w:r>
          </w:p>
        </w:tc>
      </w:tr>
    </w:tbl>
    <w:p w:rsidR="004361FB" w:rsidRDefault="004361FB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267953" w:rsidRDefault="00267953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267953" w:rsidRDefault="00267953" w:rsidP="00AF67BC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</w:p>
    <w:p w:rsidR="00267953" w:rsidRPr="00267953" w:rsidRDefault="005A4561" w:rsidP="00AF67BC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2018</w:t>
      </w:r>
      <w:r w:rsidR="00267953" w:rsidRPr="00267953">
        <w:rPr>
          <w:rFonts w:ascii="黑体" w:eastAsia="黑体" w:hAnsi="黑体" w:hint="eastAsia"/>
          <w:b/>
          <w:sz w:val="24"/>
          <w:szCs w:val="24"/>
        </w:rPr>
        <w:t>年中文期刊借阅排行榜（TOP10）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4"/>
        <w:gridCol w:w="2410"/>
        <w:gridCol w:w="1417"/>
        <w:gridCol w:w="2617"/>
        <w:gridCol w:w="1252"/>
      </w:tblGrid>
      <w:tr w:rsidR="00267953" w:rsidRPr="008B1E2C" w:rsidTr="00267953">
        <w:trPr>
          <w:trHeight w:val="315"/>
          <w:jc w:val="center"/>
        </w:trPr>
        <w:tc>
          <w:tcPr>
            <w:tcW w:w="754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序号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题名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ISSN</w:t>
            </w:r>
          </w:p>
        </w:tc>
        <w:tc>
          <w:tcPr>
            <w:tcW w:w="2617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出版社</w:t>
            </w:r>
          </w:p>
        </w:tc>
        <w:tc>
          <w:tcPr>
            <w:tcW w:w="1252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外借次数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E07D0A">
            <w:pPr>
              <w:jc w:val="center"/>
            </w:pPr>
            <w:r w:rsidRPr="006729A3">
              <w:rPr>
                <w:rFonts w:hint="eastAsia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7953" w:rsidRPr="006729A3" w:rsidRDefault="005A4561" w:rsidP="00E07D0A">
            <w:pPr>
              <w:jc w:val="center"/>
            </w:pPr>
            <w:r>
              <w:t>读者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7953" w:rsidRPr="006729A3" w:rsidRDefault="00267953" w:rsidP="003A1215">
            <w:r>
              <w:rPr>
                <w:rFonts w:hint="eastAsia"/>
              </w:rPr>
              <w:t>1005-1805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267953" w:rsidRPr="006729A3" w:rsidRDefault="00267953" w:rsidP="003A1215">
            <w:r>
              <w:rPr>
                <w:rFonts w:hint="eastAsia"/>
              </w:rPr>
              <w:t>读者杂志社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5A4561" w:rsidP="00E07D0A">
            <w:pPr>
              <w:jc w:val="center"/>
            </w:pPr>
            <w:r>
              <w:rPr>
                <w:rFonts w:hint="eastAsia"/>
              </w:rPr>
              <w:t>6410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凤凰周刊</w:t>
            </w:r>
          </w:p>
        </w:tc>
        <w:tc>
          <w:tcPr>
            <w:tcW w:w="1417" w:type="dxa"/>
          </w:tcPr>
          <w:p w:rsidR="00267953" w:rsidRDefault="00267953" w:rsidP="003A1215">
            <w:r>
              <w:rPr>
                <w:rFonts w:hint="eastAsia"/>
              </w:rPr>
              <w:t>1810-4770</w:t>
            </w:r>
          </w:p>
        </w:tc>
        <w:tc>
          <w:tcPr>
            <w:tcW w:w="2617" w:type="dxa"/>
          </w:tcPr>
          <w:p w:rsidR="00267953" w:rsidRDefault="00267953" w:rsidP="003A1215">
            <w:r>
              <w:rPr>
                <w:rFonts w:hint="eastAsia"/>
              </w:rPr>
              <w:t>香港凤凰周刊有限公司</w:t>
            </w:r>
          </w:p>
        </w:tc>
        <w:tc>
          <w:tcPr>
            <w:tcW w:w="1252" w:type="dxa"/>
          </w:tcPr>
          <w:p w:rsidR="00267953" w:rsidRDefault="005A4561" w:rsidP="00E07D0A">
            <w:pPr>
              <w:jc w:val="center"/>
            </w:pPr>
            <w:r>
              <w:rPr>
                <w:rFonts w:hint="eastAsia"/>
              </w:rPr>
              <w:t>5512</w:t>
            </w:r>
          </w:p>
        </w:tc>
      </w:tr>
      <w:tr w:rsidR="005A4561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5A4561" w:rsidRPr="006729A3" w:rsidRDefault="005A4561" w:rsidP="00E07D0A">
            <w:pPr>
              <w:jc w:val="center"/>
            </w:pPr>
            <w:r w:rsidRPr="006729A3">
              <w:rPr>
                <w:rFonts w:hint="eastAsia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A4561" w:rsidRDefault="005A4561" w:rsidP="00E07D0A">
            <w:pPr>
              <w:jc w:val="center"/>
            </w:pPr>
            <w:r>
              <w:rPr>
                <w:rFonts w:hint="eastAsia"/>
              </w:rPr>
              <w:t>国家人文历史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A4561" w:rsidRDefault="005A4561" w:rsidP="005A4561">
            <w:r>
              <w:rPr>
                <w:rFonts w:hint="eastAsia"/>
              </w:rPr>
              <w:t>2095-5189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5A4561" w:rsidRDefault="005A4561" w:rsidP="005A4561">
            <w:r>
              <w:rPr>
                <w:rFonts w:hint="eastAsia"/>
              </w:rPr>
              <w:t>《国家人文历史》杂志社有限公司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5A4561" w:rsidRPr="006729A3" w:rsidRDefault="005A4561" w:rsidP="00E07D0A">
            <w:pPr>
              <w:jc w:val="center"/>
            </w:pPr>
            <w:r>
              <w:rPr>
                <w:rFonts w:hint="eastAsia"/>
              </w:rPr>
              <w:t>4519</w:t>
            </w:r>
          </w:p>
        </w:tc>
      </w:tr>
      <w:tr w:rsidR="00DB38AA" w:rsidTr="00267953">
        <w:trPr>
          <w:trHeight w:val="384"/>
          <w:jc w:val="center"/>
        </w:trPr>
        <w:tc>
          <w:tcPr>
            <w:tcW w:w="754" w:type="dxa"/>
          </w:tcPr>
          <w:p w:rsidR="00DB38AA" w:rsidRDefault="00DB38AA" w:rsidP="00E07D0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DB38AA" w:rsidRPr="006729A3" w:rsidRDefault="00DB38AA" w:rsidP="00E07D0A">
            <w:pPr>
              <w:jc w:val="center"/>
            </w:pPr>
            <w:r>
              <w:rPr>
                <w:rFonts w:hint="eastAsia"/>
              </w:rPr>
              <w:t>三联生活周刊</w:t>
            </w:r>
          </w:p>
        </w:tc>
        <w:tc>
          <w:tcPr>
            <w:tcW w:w="1417" w:type="dxa"/>
          </w:tcPr>
          <w:p w:rsidR="00DB38AA" w:rsidRPr="006729A3" w:rsidRDefault="00DB38AA" w:rsidP="00DB38AA">
            <w:r>
              <w:rPr>
                <w:rFonts w:hint="eastAsia"/>
              </w:rPr>
              <w:t>1005-3603</w:t>
            </w:r>
          </w:p>
        </w:tc>
        <w:tc>
          <w:tcPr>
            <w:tcW w:w="2617" w:type="dxa"/>
          </w:tcPr>
          <w:p w:rsidR="00DB38AA" w:rsidRPr="006729A3" w:rsidRDefault="00DB38AA" w:rsidP="00DB38AA">
            <w:r>
              <w:t>三联生活传媒有限公司</w:t>
            </w:r>
          </w:p>
        </w:tc>
        <w:tc>
          <w:tcPr>
            <w:tcW w:w="1252" w:type="dxa"/>
          </w:tcPr>
          <w:p w:rsidR="00DB38AA" w:rsidRDefault="00DB38AA" w:rsidP="00E07D0A">
            <w:pPr>
              <w:jc w:val="center"/>
            </w:pPr>
            <w:r>
              <w:rPr>
                <w:rFonts w:hint="eastAsia"/>
              </w:rPr>
              <w:t>4365</w:t>
            </w:r>
          </w:p>
        </w:tc>
      </w:tr>
      <w:tr w:rsidR="00392E59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392E59" w:rsidRPr="006729A3" w:rsidRDefault="00392E59" w:rsidP="00E07D0A">
            <w:pPr>
              <w:jc w:val="center"/>
            </w:pPr>
            <w:r w:rsidRPr="006729A3">
              <w:rPr>
                <w:rFonts w:hint="eastAsia"/>
              </w:rPr>
              <w:t>5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92E59" w:rsidRPr="006729A3" w:rsidRDefault="00DB38AA" w:rsidP="00E07D0A">
            <w:pPr>
              <w:jc w:val="center"/>
            </w:pPr>
            <w:r>
              <w:t>新传奇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E59" w:rsidRPr="006729A3" w:rsidRDefault="00DB38AA" w:rsidP="00392E59">
            <w:r>
              <w:t xml:space="preserve">1672-7959      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392E59" w:rsidRPr="006729A3" w:rsidRDefault="00DB38AA" w:rsidP="00392E59">
            <w:r>
              <w:t>新传奇杂志社有限公司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392E59" w:rsidRPr="006729A3" w:rsidRDefault="005A4561" w:rsidP="00E07D0A">
            <w:pPr>
              <w:jc w:val="center"/>
            </w:pPr>
            <w:r>
              <w:rPr>
                <w:rFonts w:hint="eastAsia"/>
              </w:rPr>
              <w:t>3542</w:t>
            </w:r>
          </w:p>
        </w:tc>
      </w:tr>
      <w:tr w:rsidR="00DB38AA" w:rsidTr="00267953">
        <w:trPr>
          <w:trHeight w:val="384"/>
          <w:jc w:val="center"/>
        </w:trPr>
        <w:tc>
          <w:tcPr>
            <w:tcW w:w="754" w:type="dxa"/>
          </w:tcPr>
          <w:p w:rsidR="00DB38AA" w:rsidRDefault="00DB38AA" w:rsidP="00E07D0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:rsidR="00DB38AA" w:rsidRDefault="00DB38AA" w:rsidP="00E07D0A">
            <w:pPr>
              <w:jc w:val="center"/>
            </w:pPr>
            <w:r>
              <w:rPr>
                <w:rFonts w:hint="eastAsia"/>
              </w:rPr>
              <w:t>知音</w:t>
            </w:r>
            <w:r>
              <w:rPr>
                <w:rFonts w:hint="eastAsia"/>
              </w:rPr>
              <w:t xml:space="preserve"> :</w:t>
            </w:r>
            <w:r>
              <w:rPr>
                <w:rFonts w:hint="eastAsia"/>
              </w:rPr>
              <w:t>海外版</w:t>
            </w:r>
          </w:p>
        </w:tc>
        <w:tc>
          <w:tcPr>
            <w:tcW w:w="1417" w:type="dxa"/>
          </w:tcPr>
          <w:p w:rsidR="00DB38AA" w:rsidRDefault="00DB38AA" w:rsidP="00DB38AA">
            <w:r>
              <w:rPr>
                <w:rFonts w:hint="eastAsia"/>
              </w:rPr>
              <w:t>1007-502X</w:t>
            </w:r>
          </w:p>
        </w:tc>
        <w:tc>
          <w:tcPr>
            <w:tcW w:w="2617" w:type="dxa"/>
          </w:tcPr>
          <w:p w:rsidR="00DB38AA" w:rsidRDefault="00DB38AA" w:rsidP="00DB38AA">
            <w:r>
              <w:rPr>
                <w:rFonts w:hint="eastAsia"/>
              </w:rPr>
              <w:t>该刊编辑部</w:t>
            </w:r>
          </w:p>
        </w:tc>
        <w:tc>
          <w:tcPr>
            <w:tcW w:w="1252" w:type="dxa"/>
          </w:tcPr>
          <w:p w:rsidR="00DB38AA" w:rsidRDefault="00DB38AA" w:rsidP="00E07D0A">
            <w:pPr>
              <w:jc w:val="center"/>
            </w:pPr>
            <w:r>
              <w:t>3155</w:t>
            </w:r>
          </w:p>
        </w:tc>
      </w:tr>
      <w:tr w:rsidR="00392E59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392E59" w:rsidRPr="006729A3" w:rsidRDefault="00392E59" w:rsidP="00E07D0A">
            <w:pPr>
              <w:jc w:val="center"/>
            </w:pPr>
            <w:r w:rsidRPr="006729A3">
              <w:rPr>
                <w:rFonts w:hint="eastAsia"/>
              </w:rPr>
              <w:t>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92E59" w:rsidRDefault="00DB38AA" w:rsidP="00E07D0A">
            <w:pPr>
              <w:jc w:val="center"/>
            </w:pPr>
            <w:r>
              <w:t>今古传奇</w:t>
            </w:r>
            <w:r>
              <w:t xml:space="preserve"> :</w:t>
            </w:r>
            <w:r>
              <w:t>人物版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E59" w:rsidRDefault="00DB38AA" w:rsidP="00392E59">
            <w:r>
              <w:t xml:space="preserve">1003-3327      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392E59" w:rsidRDefault="00DB38AA" w:rsidP="00392E59">
            <w:r>
              <w:t>湖北今古传奇传媒集团有限公司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392E59" w:rsidRPr="006729A3" w:rsidRDefault="005A4561" w:rsidP="00E07D0A">
            <w:pPr>
              <w:jc w:val="center"/>
            </w:pPr>
            <w:r>
              <w:rPr>
                <w:rFonts w:hint="eastAsia"/>
              </w:rPr>
              <w:t>2710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:rsidR="00267953" w:rsidRDefault="00DB38AA" w:rsidP="00E07D0A">
            <w:pPr>
              <w:jc w:val="center"/>
            </w:pPr>
            <w:r>
              <w:t>看天下</w:t>
            </w:r>
          </w:p>
        </w:tc>
        <w:tc>
          <w:tcPr>
            <w:tcW w:w="1417" w:type="dxa"/>
          </w:tcPr>
          <w:p w:rsidR="00267953" w:rsidRDefault="00DB38AA" w:rsidP="003A1215">
            <w:r>
              <w:t xml:space="preserve">1673-2456      </w:t>
            </w:r>
          </w:p>
        </w:tc>
        <w:tc>
          <w:tcPr>
            <w:tcW w:w="2617" w:type="dxa"/>
          </w:tcPr>
          <w:p w:rsidR="00267953" w:rsidRDefault="00392E59" w:rsidP="003A1215">
            <w:r>
              <w:t>该杂志社</w:t>
            </w:r>
          </w:p>
        </w:tc>
        <w:tc>
          <w:tcPr>
            <w:tcW w:w="1252" w:type="dxa"/>
          </w:tcPr>
          <w:p w:rsidR="00267953" w:rsidRDefault="005A4561" w:rsidP="00E07D0A">
            <w:pPr>
              <w:jc w:val="center"/>
            </w:pPr>
            <w:r>
              <w:t>2563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E07D0A">
            <w:pPr>
              <w:jc w:val="center"/>
            </w:pPr>
            <w:r w:rsidRPr="006729A3">
              <w:rPr>
                <w:rFonts w:hint="eastAsia"/>
              </w:rPr>
              <w:t>9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7953" w:rsidRPr="006729A3" w:rsidRDefault="00DB38AA" w:rsidP="00E07D0A">
            <w:pPr>
              <w:jc w:val="center"/>
            </w:pPr>
            <w:r>
              <w:t>名人传记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7953" w:rsidRPr="006729A3" w:rsidRDefault="00DB38AA" w:rsidP="003A1215">
            <w:r>
              <w:t xml:space="preserve">1002-6282      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267953" w:rsidRPr="006729A3" w:rsidRDefault="00DB38AA" w:rsidP="003A1215">
            <w:r>
              <w:t>河南文艺出版社有限公司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5A4561" w:rsidP="00E07D0A">
            <w:pPr>
              <w:jc w:val="center"/>
            </w:pPr>
            <w:r>
              <w:rPr>
                <w:rFonts w:hint="eastAsia"/>
              </w:rPr>
              <w:t>2545</w:t>
            </w:r>
          </w:p>
        </w:tc>
      </w:tr>
      <w:tr w:rsidR="00267953" w:rsidTr="00267953">
        <w:trPr>
          <w:trHeight w:val="285"/>
          <w:jc w:val="center"/>
        </w:trPr>
        <w:tc>
          <w:tcPr>
            <w:tcW w:w="754" w:type="dxa"/>
          </w:tcPr>
          <w:p w:rsidR="00267953" w:rsidRDefault="00267953" w:rsidP="00E07D0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</w:tcPr>
          <w:p w:rsidR="00267953" w:rsidRDefault="00DB38AA" w:rsidP="00E07D0A">
            <w:pPr>
              <w:jc w:val="center"/>
            </w:pPr>
            <w:r>
              <w:t>啄木鸟</w:t>
            </w:r>
          </w:p>
        </w:tc>
        <w:tc>
          <w:tcPr>
            <w:tcW w:w="1417" w:type="dxa"/>
          </w:tcPr>
          <w:p w:rsidR="00267953" w:rsidRDefault="00DB38AA" w:rsidP="003A1215">
            <w:r>
              <w:t xml:space="preserve">1002-655X      </w:t>
            </w:r>
          </w:p>
        </w:tc>
        <w:tc>
          <w:tcPr>
            <w:tcW w:w="2617" w:type="dxa"/>
          </w:tcPr>
          <w:p w:rsidR="00267953" w:rsidRDefault="00DB38AA" w:rsidP="003A1215">
            <w:r>
              <w:t>该杂志社</w:t>
            </w:r>
          </w:p>
        </w:tc>
        <w:tc>
          <w:tcPr>
            <w:tcW w:w="1252" w:type="dxa"/>
          </w:tcPr>
          <w:p w:rsidR="00267953" w:rsidRDefault="005A4561" w:rsidP="00E07D0A">
            <w:pPr>
              <w:jc w:val="center"/>
            </w:pPr>
            <w:r>
              <w:t>2513</w:t>
            </w:r>
          </w:p>
        </w:tc>
      </w:tr>
    </w:tbl>
    <w:p w:rsidR="00267953" w:rsidRDefault="00267953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392E59" w:rsidRPr="00267953" w:rsidRDefault="00DB38AA" w:rsidP="00392E59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2018</w:t>
      </w:r>
      <w:r w:rsidR="00392E59" w:rsidRPr="00267953">
        <w:rPr>
          <w:rFonts w:ascii="黑体" w:eastAsia="黑体" w:hAnsi="黑体" w:hint="eastAsia"/>
          <w:b/>
          <w:sz w:val="24"/>
          <w:szCs w:val="24"/>
        </w:rPr>
        <w:t>年</w:t>
      </w:r>
      <w:r w:rsidR="009A747A">
        <w:rPr>
          <w:rFonts w:ascii="黑体" w:eastAsia="黑体" w:hAnsi="黑体" w:hint="eastAsia"/>
          <w:b/>
          <w:sz w:val="24"/>
          <w:szCs w:val="24"/>
        </w:rPr>
        <w:t>外文文献</w:t>
      </w:r>
      <w:r w:rsidR="00392E59" w:rsidRPr="00267953">
        <w:rPr>
          <w:rFonts w:ascii="黑体" w:eastAsia="黑体" w:hAnsi="黑体" w:hint="eastAsia"/>
          <w:b/>
          <w:sz w:val="24"/>
          <w:szCs w:val="24"/>
        </w:rPr>
        <w:t>借阅排行榜（TOP10）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02"/>
        <w:gridCol w:w="2958"/>
        <w:gridCol w:w="1415"/>
      </w:tblGrid>
      <w:tr w:rsidR="00392E59" w:rsidRPr="008B1E2C" w:rsidTr="009A747A">
        <w:trPr>
          <w:trHeight w:val="334"/>
          <w:jc w:val="center"/>
        </w:trPr>
        <w:tc>
          <w:tcPr>
            <w:tcW w:w="4202" w:type="dxa"/>
            <w:shd w:val="clear" w:color="auto" w:fill="548DD4" w:themeFill="text2" w:themeFillTint="99"/>
          </w:tcPr>
          <w:p w:rsidR="00392E59" w:rsidRPr="008B1E2C" w:rsidRDefault="00392E59" w:rsidP="002733FC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题名</w:t>
            </w:r>
          </w:p>
        </w:tc>
        <w:tc>
          <w:tcPr>
            <w:tcW w:w="2958" w:type="dxa"/>
            <w:shd w:val="clear" w:color="auto" w:fill="548DD4" w:themeFill="text2" w:themeFillTint="99"/>
          </w:tcPr>
          <w:p w:rsidR="00392E59" w:rsidRPr="008B1E2C" w:rsidRDefault="009A747A" w:rsidP="002733FC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责任者</w:t>
            </w:r>
          </w:p>
        </w:tc>
        <w:tc>
          <w:tcPr>
            <w:tcW w:w="1415" w:type="dxa"/>
            <w:shd w:val="clear" w:color="auto" w:fill="548DD4" w:themeFill="text2" w:themeFillTint="99"/>
          </w:tcPr>
          <w:p w:rsidR="00392E59" w:rsidRPr="008B1E2C" w:rsidRDefault="00392E59" w:rsidP="002733FC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外借次数</w:t>
            </w:r>
          </w:p>
        </w:tc>
      </w:tr>
      <w:tr w:rsidR="00DB38AA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DB38AA" w:rsidRPr="006729A3" w:rsidRDefault="00DB38AA" w:rsidP="00DB38AA">
            <w:r w:rsidRPr="009A747A">
              <w:t>A history of world societies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DB38AA" w:rsidRPr="006729A3" w:rsidRDefault="00DB38AA" w:rsidP="00DB38AA">
            <w:r>
              <w:t>McKay, John P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DB38AA" w:rsidRPr="006729A3" w:rsidRDefault="00DB38AA" w:rsidP="00E07D0A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DB38AA" w:rsidP="00DB38AA">
            <w:r>
              <w:t>Dare to lead : the transformation of Bank of Baroda</w:t>
            </w:r>
          </w:p>
        </w:tc>
        <w:tc>
          <w:tcPr>
            <w:tcW w:w="2958" w:type="dxa"/>
          </w:tcPr>
          <w:p w:rsidR="00392E59" w:rsidRDefault="00DB38AA" w:rsidP="002733FC">
            <w:r w:rsidRPr="00DB38AA">
              <w:t>Khandelwal, Anil K</w:t>
            </w:r>
          </w:p>
        </w:tc>
        <w:tc>
          <w:tcPr>
            <w:tcW w:w="1415" w:type="dxa"/>
          </w:tcPr>
          <w:p w:rsidR="00392E59" w:rsidRDefault="00DB38AA" w:rsidP="00E07D0A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DB38AA" w:rsidRDefault="00DB38AA" w:rsidP="00DB38AA">
            <w:r>
              <w:rPr>
                <w:rFonts w:hint="eastAsia"/>
              </w:rPr>
              <w:t>「メール」上達</w:t>
            </w:r>
            <w:r>
              <w:rPr>
                <w:rFonts w:hint="eastAsia"/>
              </w:rPr>
              <w:t xml:space="preserve">book : </w:t>
            </w:r>
            <w:r>
              <w:rPr>
                <w:rFonts w:hint="eastAsia"/>
              </w:rPr>
              <w:t>今すぐ使える</w:t>
            </w:r>
            <w:r>
              <w:rPr>
                <w:rFonts w:hint="eastAsia"/>
              </w:rPr>
              <w:t xml:space="preserve">! : </w:t>
            </w:r>
            <w:r>
              <w:rPr>
                <w:rFonts w:hint="eastAsia"/>
              </w:rPr>
              <w:t>要</w:t>
            </w:r>
          </w:p>
          <w:p w:rsidR="00392E59" w:rsidRPr="006729A3" w:rsidRDefault="00DB38AA" w:rsidP="00DB38AA">
            <w:r>
              <w:rPr>
                <w:rFonts w:hint="eastAsia"/>
              </w:rPr>
              <w:t>点スッキリメッセージが作れる</w:t>
            </w:r>
            <w:r>
              <w:rPr>
                <w:rFonts w:hint="eastAsia"/>
              </w:rPr>
              <w:t>!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DB38AA" w:rsidP="002733FC">
            <w:r w:rsidRPr="00DB38AA">
              <w:rPr>
                <w:rFonts w:hint="eastAsia"/>
              </w:rPr>
              <w:t>神垣</w:t>
            </w:r>
            <w:r w:rsidRPr="00DB38AA">
              <w:rPr>
                <w:rFonts w:hint="eastAsia"/>
              </w:rPr>
              <w:t xml:space="preserve">, </w:t>
            </w:r>
            <w:r w:rsidRPr="00DB38AA">
              <w:rPr>
                <w:rFonts w:hint="eastAsia"/>
              </w:rPr>
              <w:t>あゆみ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DB38AA" w:rsidP="00E07D0A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9A747A" w:rsidP="009A747A">
            <w:r>
              <w:t>Swim smooth : the complete coaching system for swimmers and triathletes</w:t>
            </w:r>
          </w:p>
        </w:tc>
        <w:tc>
          <w:tcPr>
            <w:tcW w:w="2958" w:type="dxa"/>
          </w:tcPr>
          <w:p w:rsidR="00392E59" w:rsidRPr="006729A3" w:rsidRDefault="009A747A" w:rsidP="002733FC">
            <w:r w:rsidRPr="009A747A">
              <w:t>Newsome, Paul</w:t>
            </w:r>
          </w:p>
        </w:tc>
        <w:tc>
          <w:tcPr>
            <w:tcW w:w="1415" w:type="dxa"/>
          </w:tcPr>
          <w:p w:rsidR="00392E59" w:rsidRDefault="009A747A" w:rsidP="00E07D0A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Pr="006729A3" w:rsidRDefault="004B6158" w:rsidP="009A747A">
            <w:r w:rsidRPr="004B6158">
              <w:t>The lousy adult : stories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4B6158" w:rsidP="002733FC">
            <w:r w:rsidRPr="004B6158">
              <w:t>Cobb, William J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9A747A" w:rsidP="00E07D0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bookmarkStart w:id="3" w:name="_GoBack"/>
        <w:bookmarkEnd w:id="3"/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9A747A" w:rsidP="002733FC">
            <w:r w:rsidRPr="009A747A">
              <w:t>Steve Jobs</w:t>
            </w:r>
          </w:p>
        </w:tc>
        <w:tc>
          <w:tcPr>
            <w:tcW w:w="2958" w:type="dxa"/>
          </w:tcPr>
          <w:p w:rsidR="00392E59" w:rsidRDefault="009A747A" w:rsidP="002733FC">
            <w:r w:rsidRPr="009A747A">
              <w:t>Isaacson, Walter</w:t>
            </w:r>
          </w:p>
        </w:tc>
        <w:tc>
          <w:tcPr>
            <w:tcW w:w="1415" w:type="dxa"/>
          </w:tcPr>
          <w:p w:rsidR="00392E59" w:rsidRDefault="009A747A" w:rsidP="00E07D0A">
            <w:pPr>
              <w:jc w:val="center"/>
            </w:pPr>
            <w:r>
              <w:t>7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Default="004B6158" w:rsidP="009A747A">
            <w:r w:rsidRPr="004B6158">
              <w:t>A companion to the Latin language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Default="004B6158" w:rsidP="002733FC">
            <w:r w:rsidRPr="004B6158">
              <w:t>Clackson, James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9A747A" w:rsidP="00E07D0A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4B6158" w:rsidP="002733FC">
            <w:r w:rsidRPr="004B6158">
              <w:rPr>
                <w:rFonts w:hint="eastAsia"/>
              </w:rPr>
              <w:t>1</w:t>
            </w:r>
            <w:r w:rsidRPr="004B6158">
              <w:rPr>
                <w:rFonts w:hint="eastAsia"/>
              </w:rPr>
              <w:t>回で合格</w:t>
            </w:r>
            <w:r w:rsidRPr="004B6158">
              <w:rPr>
                <w:rFonts w:hint="eastAsia"/>
              </w:rPr>
              <w:t>!</w:t>
            </w:r>
            <w:r w:rsidRPr="004B6158">
              <w:rPr>
                <w:rFonts w:hint="eastAsia"/>
              </w:rPr>
              <w:t>日本語能力試験</w:t>
            </w:r>
            <w:r w:rsidRPr="004B6158">
              <w:rPr>
                <w:rFonts w:hint="eastAsia"/>
              </w:rPr>
              <w:t>N1</w:t>
            </w:r>
            <w:r w:rsidRPr="004B6158">
              <w:rPr>
                <w:rFonts w:hint="eastAsia"/>
              </w:rPr>
              <w:t>総合問題集</w:t>
            </w:r>
          </w:p>
        </w:tc>
        <w:tc>
          <w:tcPr>
            <w:tcW w:w="2958" w:type="dxa"/>
          </w:tcPr>
          <w:p w:rsidR="00392E59" w:rsidRDefault="004B6158" w:rsidP="002733FC">
            <w:r w:rsidRPr="004B6158">
              <w:rPr>
                <w:rFonts w:hint="eastAsia"/>
              </w:rPr>
              <w:t>石塚</w:t>
            </w:r>
            <w:r w:rsidRPr="004B6158">
              <w:rPr>
                <w:rFonts w:hint="eastAsia"/>
              </w:rPr>
              <w:t xml:space="preserve">, </w:t>
            </w:r>
            <w:r w:rsidRPr="004B6158">
              <w:rPr>
                <w:rFonts w:hint="eastAsia"/>
              </w:rPr>
              <w:t>京子</w:t>
            </w:r>
          </w:p>
        </w:tc>
        <w:tc>
          <w:tcPr>
            <w:tcW w:w="1415" w:type="dxa"/>
          </w:tcPr>
          <w:p w:rsidR="00392E59" w:rsidRDefault="004B6158" w:rsidP="00E07D0A">
            <w:pPr>
              <w:jc w:val="center"/>
            </w:pPr>
            <w:r>
              <w:t>6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Pr="006729A3" w:rsidRDefault="004B6158" w:rsidP="003F1745">
            <w:r w:rsidRPr="004B6158">
              <w:t>Life : the science of biology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4B6158" w:rsidP="002733FC">
            <w:r w:rsidRPr="004B6158">
              <w:t>Sadava, David E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DB38AA" w:rsidP="00E07D0A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392E59" w:rsidTr="009A747A">
        <w:trPr>
          <w:trHeight w:val="302"/>
          <w:jc w:val="center"/>
        </w:trPr>
        <w:tc>
          <w:tcPr>
            <w:tcW w:w="4202" w:type="dxa"/>
          </w:tcPr>
          <w:p w:rsidR="00392E59" w:rsidRDefault="004B6158" w:rsidP="002733FC">
            <w:r w:rsidRPr="004B6158">
              <w:t>Glencoe Human heritage : a world history</w:t>
            </w:r>
          </w:p>
        </w:tc>
        <w:tc>
          <w:tcPr>
            <w:tcW w:w="2958" w:type="dxa"/>
          </w:tcPr>
          <w:p w:rsidR="00392E59" w:rsidRDefault="004B6158" w:rsidP="002733FC">
            <w:r w:rsidRPr="004B6158">
              <w:t>Greenblatt, Miriam</w:t>
            </w:r>
          </w:p>
        </w:tc>
        <w:tc>
          <w:tcPr>
            <w:tcW w:w="1415" w:type="dxa"/>
          </w:tcPr>
          <w:p w:rsidR="00392E59" w:rsidRDefault="00DB38AA" w:rsidP="00E07D0A">
            <w:pPr>
              <w:jc w:val="center"/>
            </w:pPr>
            <w:r>
              <w:t>6</w:t>
            </w:r>
          </w:p>
        </w:tc>
      </w:tr>
    </w:tbl>
    <w:p w:rsidR="00392E59" w:rsidRDefault="00392E59" w:rsidP="00392E59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267953" w:rsidRDefault="00267953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DE3AF3" w:rsidRDefault="00DE3AF3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DE3AF3" w:rsidRDefault="00DE3AF3" w:rsidP="000F1EB3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从各类图书的借阅比例可以看出文学</w:t>
      </w:r>
      <w:r w:rsidR="00AD35A2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工业技术</w:t>
      </w:r>
      <w:r w:rsidR="00AD35A2">
        <w:rPr>
          <w:rFonts w:asciiTheme="minorEastAsia" w:hAnsiTheme="minorEastAsia" w:hint="eastAsia"/>
          <w:sz w:val="28"/>
          <w:szCs w:val="28"/>
        </w:rPr>
        <w:t>，历史、地理，艺术，</w:t>
      </w:r>
      <w:r w:rsidR="000F1EB3">
        <w:rPr>
          <w:rFonts w:asciiTheme="minorEastAsia" w:hAnsiTheme="minorEastAsia" w:hint="eastAsia"/>
          <w:sz w:val="28"/>
          <w:szCs w:val="28"/>
        </w:rPr>
        <w:t>经济,医药、卫生类</w:t>
      </w:r>
      <w:r w:rsidR="00AD35A2">
        <w:rPr>
          <w:rFonts w:asciiTheme="minorEastAsia" w:hAnsiTheme="minorEastAsia" w:hint="eastAsia"/>
          <w:sz w:val="28"/>
          <w:szCs w:val="28"/>
        </w:rPr>
        <w:t>图书受到了各年龄层读者的普遍欢迎。《读者》、《凤凰周刊》、《</w:t>
      </w:r>
      <w:r w:rsidR="004B6158">
        <w:rPr>
          <w:rFonts w:asciiTheme="minorEastAsia" w:hAnsiTheme="minorEastAsia" w:hint="eastAsia"/>
          <w:sz w:val="28"/>
          <w:szCs w:val="28"/>
        </w:rPr>
        <w:t>国家人文历史</w:t>
      </w:r>
      <w:r w:rsidR="00AD35A2">
        <w:rPr>
          <w:rFonts w:asciiTheme="minorEastAsia" w:hAnsiTheme="minorEastAsia" w:hint="eastAsia"/>
          <w:sz w:val="28"/>
          <w:szCs w:val="28"/>
        </w:rPr>
        <w:t>》、《</w:t>
      </w:r>
      <w:r w:rsidR="004B6158">
        <w:rPr>
          <w:rFonts w:asciiTheme="minorEastAsia" w:hAnsiTheme="minorEastAsia" w:hint="eastAsia"/>
          <w:sz w:val="28"/>
          <w:szCs w:val="28"/>
        </w:rPr>
        <w:t>三联生活周刊</w:t>
      </w:r>
      <w:r w:rsidR="00AD35A2">
        <w:rPr>
          <w:rFonts w:asciiTheme="minorEastAsia" w:hAnsiTheme="minorEastAsia" w:hint="eastAsia"/>
          <w:sz w:val="28"/>
          <w:szCs w:val="28"/>
        </w:rPr>
        <w:t>》等中文书刊，和《</w:t>
      </w:r>
      <w:r w:rsidR="004B6158" w:rsidRPr="004B6158">
        <w:rPr>
          <w:rFonts w:asciiTheme="minorEastAsia" w:hAnsiTheme="minorEastAsia"/>
          <w:sz w:val="28"/>
          <w:szCs w:val="28"/>
        </w:rPr>
        <w:t>A history of world societies</w:t>
      </w:r>
      <w:r w:rsidR="00AD35A2">
        <w:rPr>
          <w:rFonts w:asciiTheme="minorEastAsia" w:hAnsiTheme="minorEastAsia" w:hint="eastAsia"/>
          <w:sz w:val="28"/>
          <w:szCs w:val="28"/>
        </w:rPr>
        <w:t>》等外文书刊分别占据中、外文书刊借阅排行榜的前几位。</w:t>
      </w:r>
    </w:p>
    <w:sectPr w:rsidR="00DE3AF3" w:rsidSect="004403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240" w:rsidRDefault="00655240" w:rsidP="004403F8">
      <w:r>
        <w:separator/>
      </w:r>
    </w:p>
  </w:endnote>
  <w:endnote w:type="continuationSeparator" w:id="0">
    <w:p w:rsidR="00655240" w:rsidRDefault="00655240" w:rsidP="0044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240" w:rsidRDefault="00655240" w:rsidP="004403F8">
      <w:r>
        <w:separator/>
      </w:r>
    </w:p>
  </w:footnote>
  <w:footnote w:type="continuationSeparator" w:id="0">
    <w:p w:rsidR="00655240" w:rsidRDefault="00655240" w:rsidP="0044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5AB"/>
    <w:rsid w:val="00033400"/>
    <w:rsid w:val="00080BB8"/>
    <w:rsid w:val="0008319C"/>
    <w:rsid w:val="0008456E"/>
    <w:rsid w:val="00094DC5"/>
    <w:rsid w:val="000F1EB3"/>
    <w:rsid w:val="001870C8"/>
    <w:rsid w:val="001B06A4"/>
    <w:rsid w:val="002312CB"/>
    <w:rsid w:val="00267953"/>
    <w:rsid w:val="002B4733"/>
    <w:rsid w:val="002D1EF9"/>
    <w:rsid w:val="002D4FC5"/>
    <w:rsid w:val="002F4A12"/>
    <w:rsid w:val="00314A47"/>
    <w:rsid w:val="003538EB"/>
    <w:rsid w:val="00392E59"/>
    <w:rsid w:val="003C23B4"/>
    <w:rsid w:val="003F1745"/>
    <w:rsid w:val="004361FB"/>
    <w:rsid w:val="004403F8"/>
    <w:rsid w:val="004B11E8"/>
    <w:rsid w:val="004B6158"/>
    <w:rsid w:val="004B6CCE"/>
    <w:rsid w:val="004E6EFD"/>
    <w:rsid w:val="00563E67"/>
    <w:rsid w:val="00576B30"/>
    <w:rsid w:val="005A4561"/>
    <w:rsid w:val="005C2759"/>
    <w:rsid w:val="005E2005"/>
    <w:rsid w:val="00605359"/>
    <w:rsid w:val="00655240"/>
    <w:rsid w:val="006D5887"/>
    <w:rsid w:val="00720231"/>
    <w:rsid w:val="00736F7C"/>
    <w:rsid w:val="00810E6A"/>
    <w:rsid w:val="00826944"/>
    <w:rsid w:val="00842D78"/>
    <w:rsid w:val="00854435"/>
    <w:rsid w:val="00865A39"/>
    <w:rsid w:val="008B24F8"/>
    <w:rsid w:val="008E32BF"/>
    <w:rsid w:val="009125CD"/>
    <w:rsid w:val="00923B74"/>
    <w:rsid w:val="0096189C"/>
    <w:rsid w:val="0096220F"/>
    <w:rsid w:val="009A48D4"/>
    <w:rsid w:val="009A747A"/>
    <w:rsid w:val="00A309E9"/>
    <w:rsid w:val="00A425AB"/>
    <w:rsid w:val="00A563C7"/>
    <w:rsid w:val="00AD35A2"/>
    <w:rsid w:val="00AF67BC"/>
    <w:rsid w:val="00B03463"/>
    <w:rsid w:val="00B041B9"/>
    <w:rsid w:val="00B251C7"/>
    <w:rsid w:val="00BB5A82"/>
    <w:rsid w:val="00BD5053"/>
    <w:rsid w:val="00C70A33"/>
    <w:rsid w:val="00D35A41"/>
    <w:rsid w:val="00D97C1D"/>
    <w:rsid w:val="00DB38AA"/>
    <w:rsid w:val="00DE3AF3"/>
    <w:rsid w:val="00E07D0A"/>
    <w:rsid w:val="00E9135D"/>
    <w:rsid w:val="00EA62E0"/>
    <w:rsid w:val="00F0085C"/>
    <w:rsid w:val="00F52847"/>
    <w:rsid w:val="00FE0128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B9ADF"/>
  <w15:docId w15:val="{81F6F476-0A37-4FBF-A00E-6FA5C53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3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76B3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03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0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6B90DA"/>
            <w:bottom w:val="single" w:sz="6" w:space="0" w:color="6B90DA"/>
            <w:right w:val="single" w:sz="6" w:space="0" w:color="6B90DA"/>
          </w:divBdr>
        </w:div>
      </w:divsChild>
    </w:div>
    <w:div w:id="1825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.xlsx"/><Relationship Id="rId12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___2.xlsx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___1.xlsx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ot\Desktop\2018\&#24180;&#40836;&#32844;&#1999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ot\Desktop\2018\&#24180;&#40836;&#32844;&#1999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ot\Desktop\2018\05152018fl%20-%20&#21103;&#264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2018</a:t>
            </a:r>
            <a:r>
              <a:rPr lang="zh-CN" altLang="en-US"/>
              <a:t>年读者年龄分布图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59-4F6C-8EB5-D1A31E6AE8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59-4F6C-8EB5-D1A31E6AE8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59-4F6C-8EB5-D1A31E6AE8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59-4F6C-8EB5-D1A31E6AE8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D59-4F6C-8EB5-D1A31E6AE8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D59-4F6C-8EB5-D1A31E6AE8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D59-4F6C-8EB5-D1A31E6AE87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D59-4F6C-8EB5-D1A31E6AE8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年龄!$A$18:$A$25</c:f>
              <c:strCache>
                <c:ptCount val="8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其他</c:v>
                </c:pt>
              </c:strCache>
            </c:strRef>
          </c:cat>
          <c:val>
            <c:numRef>
              <c:f>年龄!$B$18:$B$25</c:f>
              <c:numCache>
                <c:formatCode>General</c:formatCode>
                <c:ptCount val="8"/>
                <c:pt idx="0">
                  <c:v>5.4311267449848967E-2</c:v>
                </c:pt>
                <c:pt idx="1">
                  <c:v>0.21826234477988382</c:v>
                </c:pt>
                <c:pt idx="2">
                  <c:v>0.30820627781732984</c:v>
                </c:pt>
                <c:pt idx="3">
                  <c:v>0.19003101676089054</c:v>
                </c:pt>
                <c:pt idx="4">
                  <c:v>9.4293445664585904E-2</c:v>
                </c:pt>
                <c:pt idx="5">
                  <c:v>6.6627616601055289E-2</c:v>
                </c:pt>
                <c:pt idx="6">
                  <c:v>3.3481276999459429E-2</c:v>
                </c:pt>
                <c:pt idx="7">
                  <c:v>3.4786753926946259E-2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D59-4F6C-8EB5-D1A31E6AE87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2018</a:t>
            </a:r>
            <a:r>
              <a:rPr lang="zh-CN" altLang="en-US"/>
              <a:t>年读者职业分布比例（</a:t>
            </a:r>
            <a:r>
              <a:rPr lang="en-US" altLang="zh-CN"/>
              <a:t>TOP6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职业!$A$33:$A$38</c:f>
              <c:strCache>
                <c:ptCount val="6"/>
                <c:pt idx="0">
                  <c:v>学生</c:v>
                </c:pt>
                <c:pt idx="1">
                  <c:v>公司企业职员</c:v>
                </c:pt>
                <c:pt idx="2">
                  <c:v>国家机关人员</c:v>
                </c:pt>
                <c:pt idx="3">
                  <c:v>离退休人员</c:v>
                </c:pt>
                <c:pt idx="4">
                  <c:v>科研人员</c:v>
                </c:pt>
                <c:pt idx="5">
                  <c:v>干部</c:v>
                </c:pt>
              </c:strCache>
            </c:strRef>
          </c:cat>
          <c:val>
            <c:numRef>
              <c:f>职业!$B$33:$B$38</c:f>
              <c:numCache>
                <c:formatCode>General</c:formatCode>
                <c:ptCount val="6"/>
                <c:pt idx="0">
                  <c:v>0.32092877190916408</c:v>
                </c:pt>
                <c:pt idx="1">
                  <c:v>0.20964264918513284</c:v>
                </c:pt>
                <c:pt idx="2">
                  <c:v>6.8228359078032277E-2</c:v>
                </c:pt>
                <c:pt idx="3">
                  <c:v>5.6237610159178789E-2</c:v>
                </c:pt>
                <c:pt idx="4">
                  <c:v>5.4482587162325721E-2</c:v>
                </c:pt>
                <c:pt idx="5">
                  <c:v>3.1328714335250286E-2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2C-41B5-9628-F85B63F689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06435760"/>
        <c:axId val="504147504"/>
        <c:axId val="0"/>
      </c:bar3DChart>
      <c:catAx>
        <c:axId val="506435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04147504"/>
        <c:crosses val="autoZero"/>
        <c:auto val="1"/>
        <c:lblAlgn val="ctr"/>
        <c:lblOffset val="100"/>
        <c:noMultiLvlLbl val="0"/>
      </c:catAx>
      <c:valAx>
        <c:axId val="50414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0643576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2018</a:t>
            </a:r>
            <a:r>
              <a:rPr lang="zh-CN" altLang="en-US"/>
              <a:t>年各类图书借阅比例</a:t>
            </a:r>
            <a:r>
              <a:rPr lang="en-US" altLang="zh-CN"/>
              <a:t>(TOP6)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Sheet2!$A$30:$A$35</c:f>
              <c:strCache>
                <c:ptCount val="6"/>
                <c:pt idx="0">
                  <c:v>文学</c:v>
                </c:pt>
                <c:pt idx="1">
                  <c:v>工业技术</c:v>
                </c:pt>
                <c:pt idx="2">
                  <c:v>历史、地理</c:v>
                </c:pt>
                <c:pt idx="3">
                  <c:v>艺术</c:v>
                </c:pt>
                <c:pt idx="4">
                  <c:v>经济</c:v>
                </c:pt>
                <c:pt idx="5">
                  <c:v>医药、卫生</c:v>
                </c:pt>
              </c:strCache>
            </c:strRef>
          </c:cat>
          <c:val>
            <c:numRef>
              <c:f>Sheet2!$B$30:$B$35</c:f>
              <c:numCache>
                <c:formatCode>General</c:formatCode>
                <c:ptCount val="6"/>
                <c:pt idx="0">
                  <c:v>0.36680917088952347</c:v>
                </c:pt>
                <c:pt idx="1">
                  <c:v>0.10520905204430285</c:v>
                </c:pt>
                <c:pt idx="2">
                  <c:v>9.020154168661175E-2</c:v>
                </c:pt>
                <c:pt idx="3">
                  <c:v>8.4240133370747566E-2</c:v>
                </c:pt>
                <c:pt idx="4">
                  <c:v>7.1614149183764422E-2</c:v>
                </c:pt>
                <c:pt idx="5">
                  <c:v>5.879933314626215E-2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3-448B-87B3-2EC7DBA6D1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0591392"/>
        <c:axId val="368884920"/>
      </c:barChart>
      <c:catAx>
        <c:axId val="37059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8884920"/>
        <c:crosses val="autoZero"/>
        <c:auto val="1"/>
        <c:lblAlgn val="ctr"/>
        <c:lblOffset val="100"/>
        <c:noMultiLvlLbl val="0"/>
      </c:catAx>
      <c:valAx>
        <c:axId val="368884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059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305</Words>
  <Characters>1739</Characters>
  <Application>Microsoft Office Word</Application>
  <DocSecurity>0</DocSecurity>
  <Lines>14</Lines>
  <Paragraphs>4</Paragraphs>
  <ScaleCrop>false</ScaleCrop>
  <Company>MS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root</cp:lastModifiedBy>
  <cp:revision>16</cp:revision>
  <dcterms:created xsi:type="dcterms:W3CDTF">2017-08-01T02:23:00Z</dcterms:created>
  <dcterms:modified xsi:type="dcterms:W3CDTF">2019-05-15T08:04:00Z</dcterms:modified>
</cp:coreProperties>
</file>